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a5f1" w14:textId="729a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на проведение дноуглубительных работ по восстановлению Урало-Каспийского судоходного канала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июля 1999 года N 1072. Утратило силу - постановлением Правительства РК от 3 августа 1999 г. N 1095 ~P991095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13 Плана мероприятий по укреплению социально- экономического положения Атырауской области, утвержденного постановлением Правительства Республики Казахстан от 25 марта 1999 года N 299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P990299_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выделить Министерству транспорта, коммуникаций и туризма Республики Казахстан для финансирования мероприятий на проведение дноуглубительных работ по восстановлению Урало- Каспийского судоходного канала и устья реки Кигач 80 (восемьдесят) млн. тенге за счет средств, предусмотренных в республиканском бюджете на 1999 год на неотложные государственные нужды.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Атырауской области совместно с Министерством транспорта,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коммуникаций и туризма Республики Казахстан обеспечить выполнение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необходимых мероприятий по проведению дноуглубительных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Министерству финансов Республики Казахстан обеспечить контроль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целевым использованием выделяемых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Чунтонов 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