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10c5" w14:textId="e531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о Положении о порядке возврата незаконно вывозимых и ввозимых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1999 года N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16 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12 декабря 1995 года N 2679 "О порядке заключения, исполнения и денонсации международных договоров Республики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Решение о Положении о порядке возврата незаконно вывозимых и ввозимых культурных ценностей, совершенное в городе Бишкеке 9 октября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Положении о порядке возврата незаконно вывозимых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ввозимых 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26 августа 1999 года - Бюллетень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3, ст. 22)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 на хранение депозитарию 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государствами, подписавшими настоящее Решение, внутригосударственных процедур, необходимых для его вступления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 - депонировано 6 января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 депонировано 30 апреля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26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депонировано 4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депонировано 1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депонировано 19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 депонировано 11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Решение вступило в силу 26 августа 1999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 - 26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- 26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- 26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- 4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- 1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- 19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- 11 июня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возвращении культурных и исторических ценностей государствам их происхождения" </w:t>
      </w:r>
      <w:r>
        <w:rPr>
          <w:rFonts w:ascii="Times New Roman"/>
          <w:b w:val="false"/>
          <w:i w:val="false"/>
          <w:color w:val="000000"/>
          <w:sz w:val="28"/>
        </w:rPr>
        <w:t>
 от 14 февраля 1992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сотрудничестве таможенных служб по вопросам задержания и возврата незаконно вывозимых и ввозимых культурных ценностей" </w:t>
      </w:r>
      <w:r>
        <w:rPr>
          <w:rFonts w:ascii="Times New Roman"/>
          <w:b w:val="false"/>
          <w:i w:val="false"/>
          <w:color w:val="000000"/>
          <w:sz w:val="28"/>
        </w:rPr>
        <w:t>
 от 15 апреля 1994 года главы правительств государств-участников Содружества Независимых Государств решили: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порядке возврата незаконно вывозимых и ввозимых культурных ценностей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сдачи на хранение депозитарию третьего уведомления о выполнении государствами, подписавшими настоящее Решение,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действует в течение пяти лет после вступления в силу и будет автоматически продлеваться на следующие пятилетние периоды. Каждое государство может выйти из данного Решения, уведомив в письменной форме не позднее чем за 6 месяцев депозитарий настоящего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открыто для присоединения любого государства при согласии государств, его подписавших.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9 октября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глав правительств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о Положении 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возврата незаконно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вывозимых и ввозимых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1997 года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возврата незаконно вывозимых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ввозимых культурных ценностей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таможенных служб по вопросам задержания и возврата незаконно вывозимых и ввозимых культурных ценностей от 15 апреля 1994 года,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возвращении культурных и исторических ценностей государствам их происхождения от 14 февраля 1992 года и в соответствии с Конвенцией ЮНЕСКО о мерах, направленных на запрещение и предупреждение незаконного ввоза, вывоза и передачи права собственности на культурные ценности от 14 ноября 1970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Положения является установление порядка возврата незаконно вывозимых и ввозимых культурных ценностей государствам-участникам Содружества Независимых Государств, подписавшим Решение о Положении о порядке возврата незаконно вывозимых и ввозимых культурных ценностей от 9 октября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настоящем Положении понятия используются в следующих значениях: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"Стороны" - государства-участники в лице правительств, подписавших Решение о Положении о порядке возврата незаконно вывозимых и ввозимых культурных ценностей от 9 октября 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"таможенные службы" - центральные таможенные органы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государственные органы" - государственные органы Сторон, уполномоченные в соответствии с национальным законодательством осуществлять государственное регулирование и контроль вывоза, ввоза и возврата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вывоза" - Сторона, с территории которой были первоначально незаконно вывезены культурные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транзита" - Сторона, через территорию которой культурные ценности перемещены из государства вывоза в другие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ввоза" - Сторона, на территорию которой незаконно ввезены культурные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"культурные ценности" - ценности религиозного или светского характера, которые рассматриваются Сторонами как представляющие значение для археологии, доисторического периода, истории, литературы, искусства и науки и которые относятся к категориям, перечисленным в Приложении к настоящему Положению, являющемся его неотъемлемой частью;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"незаконное перемещение культурных ценностей" - вывоз, транзит и ввоз культурных ценностей, совершенные в нарушение национального законодательства Сторон, регламентирующего перемещение культурных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культурных ценностей" - фактическая передача государству вывоза государством ввоза культурных ценностей, задержанных в связи с их незаконным перемещением;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"задержание культурных ценностей" - изъятие культурных ценностей в связи с нарушением порядка их перемещения по основаниям, предусмотренным национальным законодательством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"задержанные культурные ценности" - задержанные, изъятые, конфискованные или обращенные в собственность государства культурные ценности, в связи с совершением правонарушений, посягающих на установленный порядок таможенного регулирования в соответствии с национальным законодательством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выявлении факта незаконного перемещения культурных ценностей таможенная служба государства транзита или государства ввоза в соответствии с законодательством, действующим на ее таможенной территории, принимает меры к установлению государства вывоза этих ценностей и в недельный срок информирует таможенную службу государства вывоза о задержании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Таможенная служба государства вывоза после получения сообщения о задержании культурных ценностей информирует об этом факте уполномоченный государственный орган в целях установления и подтверждения им права собственности государства вывоза на эти ценности и инициирования процедуры их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государственный орган государства вывоза принимает предусмотренные национальным законодательством и международными договорами меры к восстановлению законных прав собственников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о возврате культурных ценностей и документы, подтверждающие право собственности на них, направляются в государство ввоза по дипломатическим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Рассмотрение требования о возврате культурных ценностей представленных документов, подтверждающих право собственности на них, принятие решения о возврате или отказе в возврате культурных ценностей осуществляется в государстве ввоза уполномоченным государственным органом в порядке, установленном национальным законодательством и нормами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обеспечивают сохранность задержанных культурных ценностей до момента их передачи государству вывоза.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Культурные ценности возвращаются государству вывоза в том случае, если оно официально подтвердит права собственников на задержанные культурные ценности в соответствии с национальным законодательством и нормами международного права путем предоставления соответствующих документов и других доказательств, необходимых для установления права требования в отношении возвращения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достаточности документов и иных доказательств, подтверждающих права собственников на задержанные культурные ценности решается в каждом отдельном случае при принятии решения о возврате задержанных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возбуждения уголовного дела по факту незаконного перемещения культурных ценностей либо покушения на такое перемещение, либо в отношении конкретного лица, подозреваемого в совершении контрабанды культурных ценностей, вопрос о возврате культурных ценностей государству вывоза решается после принятия решения по делу (его прекращения или вступления в законную силу приговора суда) и с учетом выполнения условий, указанных в пункте 7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привлечении к административной ответственности лица, незаконно переместившего культурные ценности либо пытавшегося совершить такое перемещение, вопрос о возврате культурных ценностей государству вывоза решается после вступления в законную силу решения суда либо должностного лица таможенного органа, уполномоченного рассматривать дело, и с учетом выполнения условий, указанных в пункте 7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обращении в собственность государства культурных ценностей, являющихся непосредственными объектами административных таможенных правонарушений, органом, рассматривающим дело об административном таможенном правонарушении, в случае, если лицо, совершившее правонарушение, не установлено, вопрос о возврате культурных ценностей государству вывоза решается после вступления в законную силу решения по делу и с учетом выполнения условий, указанных в пункте 7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Государства ввоза и вывоза назначают представителей для осуществления процедуры передачи и приема возвращаемых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процедуре передачи (приема) задержанных культурных ценностей участвуют с обеих Сторон: представители уполномоченных государственных органов, таможенных служб и иных правоохранительных органов, принимавших решение по делу, а также представитель посольства (консульства) государства вывоза или государства ввоза.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Заинтересованные Стороны предварительно договариваются о процедуре, участниках, дате и месте передачи (приема) культурных ценностей по дипломатическим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Передача культурных ценностей оформляется актом, составляемым в произвольной форме, на государственных языках заинтересованных Сторон или на русском языке, который подписывается всеми представителями. Количество экземпляров акта зависит от числа представителей Сторон, участвующих в процедуре передачи (приема) культурных ценностей. Тексты документов, составленные на разных языках, должны быть аутентичны.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вывоза возвращаемых культурных ценностей является разрешение (свидетельство), выдаваемое уполномоченным государственным органом Стороны, осуществляющей возврат.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Культурные ценности, возвращаемые в соответствии с настоящим Положением, подлежат таможенному оформлению в порядке, установленном национальным таможенным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Стороны не взимают таможенные платежи и не облагают иными сборами культурные ценности, возвращаемые в соответствии с Соглашением о возвращении культурных и исторических ценностей государствам их происхождения от 14 февраля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Все расходы, связанные с возвращением культурных ценностей, несет требующая Сторона.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Спорные вопросы, связанные с применением или толкованием настоящего Положения, разрешаются путем консультации и переговоров заинтересованных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урегулировать спорные вопросы путем переговоров Стороны обращаются в Экономический Суд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Действие настоящего Положения распространяется на установленные факты незаконного вывоза и ввоза культурных ценностей, которые были перемещены с территории Сторон до его принятия, но не ранее подписания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возвращении культурных и исторических ценностей государствам их происхождения от 14 февраля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порядке возврата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незаконно вывозимых и ввозимых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ценностей, утвержденному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глав правительств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1997 года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Примерный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категорий культурных ценностей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Редкие коллекции, предметы и образцы флоры и фауны, минералогии, анатомии и палеонтологии.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Ценности, связанные с историческими событиями в жизни народов, развитием общества и государства, историей науки и техники, а также относящиеся к жизни и деятельности выдающихся личностей (государственных, политических, общественных деятелей, мыслителей, деятелей науки, литературы, искусства).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Предметы и их фрагменты, полученные в результате археологических раскопок (санкционированных и несанкционированных) или археологических открытий и находок.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Составные части и фрагменты архитектурных, исторических, художественных предметов и объектов и памятников монументального искусства.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Этнографические объекты.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Художественные ценности,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картины, полотна и рисунки, иконы, изготовленные вручную на любой основе и с применением любого материала (за исключением чертежей и промышленных изделий, предметов народных промыслов и сувенирных изделий, украшенных вручную);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оригинальные скульптурные произведения из любых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художественные предметы религиозного культа;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гравюры, эстампы, литографии и их оригинальные печатные формы;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произведения декоративно-прикладного искусства из любых материалов, за исключением предметов массового и серийного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Предметы мебели, созданные более 100 лет назад, и старинные музыкальные инструменты.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Редкие рукописи и инкунабулы, старинные книги, документы и издания, представляющие особый интерес (исторический, художественный, научный, литературный и т.д.), отдельно или в коллекциях.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Предметы филателии, нумизматики, фалеристики, бонистики, сфрагистики и другие коллекции.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Архивные документы на любых носителях, независимо от способа и техники воспроизведения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Иные старинные предметы более чем 100-летней давности.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перечисленным в Перечне категориям не относятся сувенирные и художественные изделия, предметы культурного назначения, серийного и массового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Решения О Положении о порядке возврата незаконно вывозимых и ввозимых культурных ценностей, принятого на заседании Совета глав правительств Содружества Независимых Государств, которое состоялось 9 октября 1997 года в городе Бишкеке. Подлинный экземпляр вышеупомянутого Решения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пункту 15 повестки дня заседания Совета глав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 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Положении о порядке возврата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незаконно вывозимых и ввозимых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культурных ценностей"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 октября 1997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части второй пункта 18.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