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5055" w14:textId="38a5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предоставления, найма и эксплуатации жилищ из государственного жилищного фонда, находящегося в ведении местных исполнительных органов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1999 года № 1292. Утратило силу постановлением Правительства Республики Казахстан от 1 декабря 2011 года № 1420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01.12.2011 </w:t>
      </w:r>
      <w:r>
        <w:rPr>
          <w:rFonts w:ascii="Times New Roman"/>
          <w:b w:val="false"/>
          <w:i w:val="false"/>
          <w:color w:val="ff0000"/>
          <w:sz w:val="28"/>
        </w:rPr>
        <w:t>№ 1420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ff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дальнейшей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предоставления, найма и эксплуатации жилищ из государственного жилищного фонда Республики Казахстан, находящегося в ведении местных исполнительных органов с приложениями.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июня 1993 года № 451 "Об утверждении перечня и форм документов, необходимых для учета граждан, нуждающихся в улучшении жилищных условий" (САПП Республики Казахстан, 1993 год, № 21, ст. 258);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3 июня 1993 года № 452 "Об утверждении Типового договора найма жилого помещения и Типового договора аренды жилого помещения" (САПП Республики Казахстан, 1993 год, № 21, ст. 259).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 сентября 1999 года № 1292 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порядке предоставления, найма и эксплуатации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жилищ из государственного жилищного фонда 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находящегося</w:t>
      </w:r>
      <w:r>
        <w:br/>
      </w:r>
      <w:r>
        <w:rPr>
          <w:rFonts w:ascii="Times New Roman"/>
          <w:b/>
          <w:i w:val="false"/>
          <w:color w:val="000000"/>
        </w:rPr>
        <w:t>
в ведении местных исполнительных органов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ff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Инструкция о порядке предоставления, найма и эксплуатации жилищ из государственного жилищного фонда Республики Казахстан, находящегося в ведении местных исполнительных органов разработана в целях последовательной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Действие настоящей инструкции распространяется на жилища, принадлежащие на праве собственности государству и находящиеся в ведении местных исполнительных органов (государственный коммунальный жилищный фонд).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Действие настоящей инструкции не распространяется на строения сезонного и временного проживания, садовые и охотничьи домики, туристические базы, мотели, кемпинги, гостиницы, дома отдыха, санатории, пансионаты, интернаты.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жилых домах и помещениях, относящихся к государственной форме собственности, государство как один из собственников в лице местного исполнительного органа, является участником кондоминиума и членом учрежденного объединения собственников для совместного управления объектом кондоминиума.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как один из собственников может передавать Нанимателю жилых помещений из государственного жилищного фонда свои права по участию в управлении объектом кондоминиума. При этом Наниматель кроме платежей за пользование жилищем в домах государственного жилищного фонда участвует также в общих расходах по содержанию и использованию общего имущества соразмерно их доле, размер которых устанавливают органы управления объектом кондоминиума.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Нанимателю права участия в управлении объектом кондоминиума оформляется решением акима города (района).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5"/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Нормы предоставления жилища </w:t>
      </w:r>
      <w:r>
        <w:br/>
      </w:r>
      <w:r>
        <w:rPr>
          <w:rFonts w:ascii="Times New Roman"/>
          <w:b/>
          <w:i w:val="false"/>
          <w:color w:val="000000"/>
        </w:rPr>
        <w:t>
из государственного жилищного фонда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Жилище из государственного жилищного фонда предназначается для постоянного проживания граждан и должно находиться в исправном состоянии, отвечать установленным техническим, санитарным и другим обязательным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Норма жилой площади квартир в жилых домах и помещений в общежитиях, предоставляемых из государственного жилищного фонда малоимущим социально защищаемым гражданам, не находящимся на государственной или военной службе, а также не работающим в бюджетных организациях (учреждениях) устанавливается местными исполнительными органами и должна составлять на каждого члена семьи (или отдельного гражданина) не менее шести квадратных метров жилой площади.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Предоставление государственного жилища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Жилище из государственного жилищного фонда предоставляется в наем нуждающимся в жилье гражданам в порядке, установленном жилищным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Выкуп в собственность (приватизация) жилища из государственного жилищного фонда, либо его обмен может осуществляться на основании и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Учет нуждающихся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жилье граждан осуществляется по месту жительства в местном исполнительном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нуждающихся в жилье граждане предъявляют в местные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постановке на учет по форме, устанавливаемой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месту жительства заявителя (адресная справка либо справка акима аульного (сельского)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справку местных исполнительных органов о признании других лиц членами семьи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справку территориального органа Министерства юстиции Республики Казахстан (об отсутствии у заявителя и постоянно проживающих с ним членов семьи жилища, принадлежащего им на праве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справку, подтверждающую принадлежность заявителя (семьи) к социально защищаемым гражданам, либо справку с места работы (службы) государственного служащего, работника бюджетной организации, военнослужащего.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заявитель предоставляет также справку государственного учреждения здравоохранения о наличии в семье страдающего тяжелой формой заболевания, предоставляющую право на дополнительную жилую комнату.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01.12.2011 </w:t>
      </w:r>
      <w:r>
        <w:rPr>
          <w:rFonts w:ascii="Times New Roman"/>
          <w:b w:val="false"/>
          <w:i w:val="false"/>
          <w:color w:val="000000"/>
          <w:sz w:val="28"/>
        </w:rPr>
        <w:t>№ 1427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местных исполнительных органах создаются жилищные комиссии, в компетенцию которых относятся: определение очередности предоставления жилища, признание, в исключительных случаях, членами семьи собственника жилища других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Предоставление государственного жилища оформляется решением местного исполнительного органа, на основании решения жилищной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составляется в двух экземплярах,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один из которых хранится в местном исполнительном органе, а другой выдается заявителю и является единственным документом, предоставляющим право на вселение в государственное жилище.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Найм государственного жилища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10. Порядок и условия найма жилища из государственного жилищного фонда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жилищных отношениях" и закрепляется договором найма жилища из государственного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Правила технической эксплуатации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Контроль за организацией и техническим состоянием строительных конструкций внутридомовых инженерных систем и благоустройства территории государственного жилищного фонда осуществляется посредством проведения плановых общих и частичных очередных (внеочередных) осмотров.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Обобщенные сведения о состоянии здания или объекта должны ежегодно отражаться в документах по учету технического состояния (техническом паспорте).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Сохранность жилищного фонда обеспечивается выполнением требований действующих правил и норм технической эксплуатации и обеспечивается своевременным проведением: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текущего и капитального ремонтов;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профилактических мероприятий, а также работ по устранению мелких неисправностей и аварийных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капитальном ремонте устраняются неисправности всех примененных конструкций и деталей, восстанавливаются или заменяются на более долговечные и экономичные. Повышается сейсмостойкость, улучшаются эксплуатационные и конструктивные показатели реконструируемых 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текущем ремонте восстанавливается работоспособность строительных конструкций, инженерных систем и оборудования с целью поддержания их эксплуатационных показателей на период до выполнения капитальных ремонтно-восстановительных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Мелкие неисправности (протечки запорных устройств инженерных систем, засорение канализационных стояков) должны, по возможности, устраняться в момент профилактических осмотров или незамедлительно по заявкам населения. Устранение аварийных ситуаций осуществляется немедленно.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Сроки проведения ремонта жилых зданий определяются жилищно-эксплуатационной организацией на основании результатов обследования и соответствующих актов. </w:t>
      </w:r>
    </w:p>
    <w:bookmarkEnd w:id="12"/>
    <w:bookmarkStart w:name="z1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Службы по эксплуатации жилищного фонда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Для обеспечения сохранности государственного жилищного фонда и надлежащего его использования, а также контроля за соблюдением гражданами правил пользования жилищем и прилегающей территорией в каждом городе (районе) создаются или привлекаются, в установленном порядке, жилищно-эксплуатационные службы. Количество персонала указанных служб определяется в государственном коммунальном жилищном фонде местными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служб по эксплуатации жилищного фонда осуществляется на договорной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Службы, от имени местных исполнительных органов, занимающиеся вопросами эксплуатации государственного жилищного фонда (далее - жилищные эксплуатационные службы), ответственны за сохранение фонда и содержание его в исправном состоянии.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19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20. Жилищные эксплуатационные службы обеспечивают: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установленных законодательством норм и сроков при заселении жилых домов и жилых помещений либо их освобождении;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первичного учета подведомственного жилищного фонда, его регистрацию и техническую инвентаризацию;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жильцами правил пользования государственным жилищем, содержания жилого дома и придомовой территории, переоборудование и переустройства занимаемых ими помещений, либо отдельных частей общего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правил обмена и бронирования жилищ;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составе созданной местным исполнительным органом комиссии прием на баланс частных или ведомственных жилищ, передаваемых в государственный коммунальный жилищный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Жилищные эксплуатационные службы в целях сохранения фонда обязаны: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проводить техническое обследование, текущий и капитальный ремонт жилых домов. Отбор жилых домов для капитального и текущего ремонта осуществляется исходя из их технического состояния, в этих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ежегодно проводить плановые (очередные) и внеочередные осмотры строительных конструкций и инженерных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принимать решения о дальнейшей пригодности (непригодности) конструкций, трубопроводов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обследования аварийных, ветхих домов, а также жилых зданий на сейсмостойкость следует привлекать специализированные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устранение дефектов, выявленных в течение гарантийного срока после ввода (сдачи) в эксплуатацию вновь построенных либо капитально отремонтированных жилых домов;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обеспечивать бесперебойную работу оборудования и устройств, своевременное заключение договоров с диспетчерскими и аварийными службами инженерного обеспечения;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отбор исполнителей по содержанию и ремонту здания, оборудования и коммунальных сетей на конкурсной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учет потребления коммунальных услуг нанимателями, устанавливать индивидуальные (поквартирные) счетно-регулирующие приборы;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своевременно проводить ежегодную подготовку к эксплуатации жилых домов в зимний период. 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Инструкции о порядке предоставления,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найма и эксплуатации жилищ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исключено - постановлением Правительства РК от 21 июля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761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                                                     Приложение №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Инструкции о порядке предоставления,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найма и эксплуатации жилищ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Приложение 2 исключено постановлением Правительства РК от 30.09.2009 </w:t>
      </w:r>
      <w:r>
        <w:rPr>
          <w:rFonts w:ascii="Times New Roman"/>
          <w:b w:val="false"/>
          <w:i w:val="false"/>
          <w:color w:val="ff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№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Инструкции о порядке предоставления,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найма и эксплуатации жилищ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находящегося в ведении местных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исполнительных органов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ff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Форма решения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(наименование местного исполнительного органа)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Решение о выделении жилища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№_____ серия_______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Выдано_____________________________________________________________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состав семьи из _________человек на право вселения в жилище, состоящего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из_____________комнат размером___________квадратных метров полезной площади,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том числе_____________________________квадратных метров жилой площади.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Число въезжающих __________человек.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Адрес жилища:______________________________________________________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Состав семьи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№ по порядку ! Фамилия, имя, отчество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Руководитель       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М.П.     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Приложение №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Инструкции о порядке предоставления,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найма и эксплуатации жилищ из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государственного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Приложение 4 исключено постановлением Правительства РК от 30.09.2009 </w:t>
      </w:r>
      <w:r>
        <w:rPr>
          <w:rFonts w:ascii="Times New Roman"/>
          <w:b w:val="false"/>
          <w:i w:val="false"/>
          <w:color w:val="ff0000"/>
          <w:sz w:val="28"/>
        </w:rPr>
        <w:t>N 1482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).                                           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