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e202" w14:textId="bbde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государственных пакетов акций некоторых акционерных обществ закрытому акционерному обществу "Национальная компания по транспортировке нефти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1999 года № 1400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27 мая 1999 года №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43, 57 и 98,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исключен - постановлением Правительства РК от 2 мая 2001 года N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P010591_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Закрытому акционерному обществу "Национальная компания по транспортировке нефти "КазТрансОйл" обеспечить проведение закрытым акционерным обществом "ТрансПетролеум":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вытеснения нефтепродуктов, находящихся в магистральных нефтепродуктопроводах "Травники-Костанай-Аманкарагай" и "Петропавловск-Кокшетау-Астана",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консервации линейной части магистральных нефтепродуктопроводов "Травники-Костанай-Аманкарагай" и "Петропавловск-Кокшетау-Астана" с промежуточными перекачивающими станциями "Травники", "Костанай", "Петропавловск", "Красноармейск", "Щучинск";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демонтажа и складирования вдольтрассового оборудования вышеуказанных нефтепродуктопроводов с обеспечением его сохранности.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государственным материальным резервам Министерства энергетики, индустрии и торговли Республики Казахстан обеспечить прием и хранение объема нефтепродуктов, вытесненного из вышеуказанных нефтепродуктопроводов закрытым акционерным обществом "ТрансПетролеум".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