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2e4c" w14:textId="d7c2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Агентством Республики Казахстан по делам здравоохранения и Министерством здравоохранения Республики Беларусь о сотрудничестве в области здравоохранения и медицинской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1999 года № 1651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Соглашение между Агентством Республики Казахстан по делам здравоохранения и Министерством здравоохранения Республики Беларусь о сотрудничестве в области здравоохранения и медицинской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полномочия Алесину Владимиру Ивановичу - Чрезвычайному и Полномочному Послу Республики Казахстан в Республике Беларусь подписать от имени Агентства Республики Казахстан по делам здравоохранения Соглашение между Агентством Республики Казахстан по делам здравоохранения и Министерством здравоохранения Республики Беларусь о сотрудничестве в области здравоохранения и медицинской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между Агентством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здравоохранения и Министерством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Республики Беларусь о сотрудничестве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здравоохранения и медицинской науки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делам здравоохранения и Министерство здравоохранения Республики Беларусь, далее именуемые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поддержать и развить традиционные связи в области медицины и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развития и углубления сотрудничества в области здравоохранения, производства медикаментов и медицинской техники, оказания медицинской помощи гражданам одного государства на территории другого государства, обмена информацией и проведении различных исследований,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заинтересованность обеих сторон во взаимовыгодном и равноправном сотрудничестве на долгосрочной основе,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в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проводят консультации, обмениваются опытом и развивают взаимовыгодное сотрудничество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медицинской помощи населению (создание рынка медицинских услуг, ценообразование, развитие первичной медико-санитарной помощи, внедрение новых медицинских технологий);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осуществление совместных программ по приоритетным и актуальным проблемам здравоохранения и медицинской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использование и повышение квалификации медицинских, научных и научно-педагогических кадров на основе согласованных квалификационных требований к выпускнику, специалисту;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совместных разработках медицинской техники и инструментария, согласование с производителями планов промышленного производства, разработка и согласование гармонизированных стандартов медицинской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фундаментальных и прикладных научных исследований в области экспериментальной, клинической и профилактической медицины в соответствии с потребностями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здравоохранения и медицинской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автоматизированные системы управления и вычислительная техника в здравоохранении;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в области обеспечения санитарно-эпидемиологического благополучия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санитарная охрана территории в соответствии с международными медико-санитарными правилами, принятыми 22 Всемирной Ассамблеей здравоохранения в 1969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санитарно-гигиеническое нормирование;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иммунопрофилактика, лабораторная диагностика инфекционных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регистрации и контроля качества медицинских, биологических веществ и изделий из них, а также сырья, материалов и пищевых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 проводить консультации, обследования и лечение граждан на коммерческой основе с проведением взаиморасчетов по договорным ценам или по действующим прейскурантам, кроме случаев, при которых существует угроза жизни человека и требуется оказание скорой и неотложной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расширению прямых связей между лечебно-профилактическими и научными организациями и органами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связи между организациями и органами в соответствии с национальным законодательством государств Сторон и на основе договоренностей, достигнутых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извещают друг друга о планах проведения съездов, конференций, выставок и других мероприятий в области здравоохранения и медицинской науки и оказывают содействие в приеме специалистов, принимающих участие в этих мероприятиях.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проводят совместную работу по оптимизации учебных планов и программ высших и средних профессиональных учебных заведений и налаживают прямые творческие связи между этими заведениями, а также обмен специалистами, студентами и учащимися.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установленном порядке предоставляют возможность повышения квалификации медицинских, преподавательских и научных кадров в учебных заведениях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в пределах своей компетенции, будут содействовать развитию и совершенствованию производства лекарственных средств, медицинской техники и продукции медицинского назначения и их обмену на взаимовыгодных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по толкованию или применению положений настоящего Соглашения Стороны будут решать их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неотъемлемой частью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вступает в силу с даты его подписания и действует до тех пор, пока одна из Сторон, не менее чем за 6 месяцев не уведомит письменно другую Сторону о своем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_________________ "____" ____________ 1999 г. в двух подлинных экземплярах, каждый на казахском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целей толкований положений настоящего Соглашения используется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Агентство Республики                 За Министерство здравоохранения Казахстан по делам        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Мартина Н.А.)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