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b0d2" w14:textId="625b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приоритетных проектов, предлагаемых к финансированию за счет льготных займов и коммерческих кредитов Японского банка международного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1999 года N 1711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проектов развития новой столицы города Астаны, инфраструктуры и улучшения экологической обстановки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приоритетных проектов, предлагаемых к финансированию за счет льготных займов и коммерческих кредитов Японского банка международного сотрудничества (далее - Приложение).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направить Правительству Японии утвержденный перечень приоритетных проектов, упомянутых в Приложении (далее - проекты).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Министерство иностранных дел Республики Казахстан координирующим органом по проведению переговоров с Правительством Японии по представлению льготных займов и коммерческих кредитов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экономики Республики Казахстан в двухнедельный срок в установленном законодательством порядке внести в Правительство Республики Казахстан предложения о внесении изменений в Программу государственных инвестиций на 1999-2001 годы, утвержденную постановлением Правительства Республики Казахстан от 15 июня 1999 года N 772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P990772_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Программы государственных инвестиций Республики Казахстан на 1999-2001 годы", в соответствии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работу по подписанию Соглашений о предоставлении займов и кредитов в соответствии с Приложением;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при формировании республиканского бюджета предусматривать в его составе суммы на реализацию проектов и средства для их своевременного софинансирования из республиканского бюджета в соответствии с Соглашениями, которые будут заключены в рамках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Министерствам и другим государственным органам Республики Казахстан, ответственным за реализацию проектов, в кратчайший срок предоставить Министерству экономики Республики Казахстан технико-экономические обоснования для проведения экономической экспертизы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утратившими силу постановления Правительства Республики Казахстан от 1 декабря 1998 года N 1216 "О перечне первоочередных проектов, предназначенных к финансированию за счет льготных займов Правительства Японии в 1998 финансовом году" и от 15 декабря 1998 года N 1286 "О среднесрочном списке проектов, предлагаемых к финансированию в 1999-2003 годах за счет льготных займов Правительства Японии".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15 ноября 1999 года N 1711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проектов, предлагаемых к финансированию за счет льготных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займов и коммерческих кредитов Японского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международного сотрудничества (JBIC)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I. Льготные займы          (в млн. долл. США)  (см. продолжение таб.)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 Наименование проекта                 !Стоимость! Ответственная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                                           ! проекта !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                                           !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       2                        !    3    !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Снижение негативного влияния автотранспорта  170.00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здоровье населения и окружающую среду       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(Реабилитация автомобильных дорог Западного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Улучшение экологической обстановки и водных  162.00   Акимат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ресурсов в городе Астане (Улучшение                   Астаны, закрытое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водоснабжения и системы снабжения питьевой           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водой города Астаны)                                 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"Корпорация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Улучшение экологической обстановки и водных  231.00   Акимат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ресурсов в городе Астане (Строительство              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станции доочистки сточных вод, реконструкция          закрытое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развитие сетей)                                    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"Корпорация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Улучшение экологической обстановки и         200.00   Акимат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атмосферы в г. Астане (Модернизация и                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развитие энергосистемы г. Астаны)                     закрытое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"Корпорация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Улучшение инфраструктуры г. Астаны с целью   65.00    Акимат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обеспечения нормальной жизнедеятельности              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города (Развитие сети телекоммуникаций г.Астаны)      закрытое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"Корпорация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столицы"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Снижение негативного влияния автотранспорта  390.00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здоровье населения и окружающую среду -     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Строительство железнодорожной линии Донское -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Краснооктябрьский рудник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Продолжение таблицы: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 Обоснование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Улучшение технического состояния дорожной сети в Западном Казахстане;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реабилитация приоритетных участков основных международных маршрутов: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Атырау-Махамбет-Уральск и Актобе-Карабутак-Костанай (до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Костанайской области). Создание санитарно-защитной лесной зоны вдоль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автомагистрали. Улучшение качества топлива и сокращение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этилированного бензина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Улучшение водных ресурсов, экологической обстановки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эпидемиологических условий в городе Астане. Повышение качества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потребляемой населением города воды путем модернизации, реконструкции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развития сетей, оборудования и технологии водоочистки,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подземных водных источников, очистки русла реки Нуры и канала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"Нура-Есиль"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Улучшение экологической обстановки и эпидемиологичесих условий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Астаны. Очистка сточных вод путем строительства современной станции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доочистки сточных вод и системы технического водопровода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реконструкцией сетей канализации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Улучшение экологической обстановки за счет снижения негативного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влияния на окружающую среду путем модернизации и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энергосистемы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Улучшение инфраструктуры города Астаны путем модернизации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телекоммуникационных сетей и мультимедиа, оборудования станции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внедрения новых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Выход из Центрального Казахстана в Западный, минуя территорию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сопредельных государств (Россия). Сокращение расстояния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транспортировки, уменьшение эксплуатационных издержек. Создание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санитарно-защитной лесной зоны вдоль железной дороги. Снижение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количества парниковых газов за счет уменьшения объемов сжигаемого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дизельного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II. Коммерческие кредиты                       (см. продолжение таб.)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 Наименование проекта                 !Стоимость! Ответственная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                                           ! проекта !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                                           !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       2                        !    3    !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Строительство нефтепровода Кенкияк-Атырау  Определяет-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ся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компания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транспортировке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нефти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Реконструкция Атырауского нефтеперерабаты- Определяет-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вающего завода в целях улучшения           ся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экологической обстановки в Атырауском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регионе                                   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нефтегазовая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Продолжение таблицы: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 Обоснование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Обеспечение подачи нефтепродуктов на Атырауский нефтеперерабатывающий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завод для обеспечения бесперебойной деятельности завода. Создание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энергетической независимости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Улучшение экологических условий Атырауского региона путем снижения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выброса в атмосферу вредных газов, а также понижения уровня загрязнения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окружающей среды. Обеспечение энергетической независимости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посредством повышения перерабатывающих мощностей завода (модернизация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оборудования и технологий)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