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a23a" w14:textId="34ea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Республиканского государственного казенного предприятия "Алматинская государственная консерватория имени Курмангазы"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1999 года N 1765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обеспечить передачу административного здания Республиканского государственного предприятия почтовой связи на праве хозяйственного ведения по адресу: город Алматы, проспект Абылайхана, 86 на баланс республиканского государственного казенного предприятия "Алматинская государственная консерватория имени Курмангазы" Министерства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Управлением Делами Президента Республики Казахстан выведение из состава имущества (активов) закрытого акционерного общества "ХОЗУ" (далее - Общество) здания, расположенного по адресу: город Алматы, улица Богенбая батыра, 152 с адекватным уменьшением уставного капитала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указанного здания на баланс Республиканского государственного предприятия почтовой связи на праве хозяйственного ведения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Правительства Республики Казахстан от 31 августа 1998 года N 822 "О преобразовании Хозяйственного управления Президента и Правительства Республики Казахстан в закрытое акционерное общество "ХОЗУ"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"ул. Богенбай батыра, 152"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