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73f2" w14:textId="4077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1998 года N 1334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1999 года N 1767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передислокацией Республиканской школы-интернат для 
одаренных детей им. Х.Мунайтпасова в г. Астану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25 
декабря 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
"О республиканском бюджете на 1999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IY "Расходы":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4 "Образование", подфункции 2 "Начальное и 
среднее образование", учреждения 224 "Министерство здравоохранения, 
образования и спорта Республики Казахстан", программы 31 "Государственная
поддержка одаренных детей":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36 "Республиканская школа-интернат для одаренных в 
спорте детей им. Х.Мунайтпасова" цифру "71151" заменить цифрой "62287";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37 "Республиканская школа-интернат для одаренных в 
спорте детей им. К.Ахметова" цифру "58131" заменить цифрой "66995".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