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17c9" w14:textId="ec81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октября 1999 года N 1591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1999 года N 1902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октября 1999 года N 1591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Президентской новогодней елки"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Провести Президентскую новогоднюю елку 25 декабря 1999 года в городе Астане для детей из многодетных семей, воспитанников детских домов, интернатных учреждений и детей, оставшихся без попечения родителей.";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2) пункта 2 слово "Кызылорде" заменить словом "Астане";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ввести в состав организационного комитета по подготовке и проведению Президентской новогодней елки, утвержденный указанным постановлением, Джаксыбекова Адильбека Рыскельдиновича - акима города Астаны, заместителем председателя;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Нургисаева С.О., Дмитриенко Г.Д.,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Муслимова А.М., Сапарбаева Б.М., Шакенова М.К.;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"Аманшаев Ермек Амерханович - заведующий сектором социальной сферы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Экономического отдела Канцелярии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 Болат Бидахметович  - вице-Министр финансов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Карибжанов Хайрат Салимович - вице-Министр транспорта, коммуникаций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 туризма Республики Казахстан"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"Аманшаев Ермек Амирханович  - заместитель заведующего - заведующий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сектором социальной сферы Отдела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регионального развития и социальной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сферы Канцелярии Премьер-Министра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 Болат Бидахметович   -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Карибжанов Хайрат Салимович  - первый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коммуникаций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в Плане мероприятий по подготовке и проведению Президентской новогодней елки в городе Кызылорде в 1999 году,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тексте слова "Кызылорде", "Кызылорду", "Кызылорды",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"Кызылординской области" заменить соответственно словами "Астане",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"Астану", "Астаны", "города 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"Акиму Кызылординской области" название изложить в 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"Акиму города Астаны";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12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разделы "Акиму города Байконыра (по согласованию)", "Акиму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в названии приложения "Количественный состав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Президентской новогодней елки в 1999 году в городе Кызылорде" к указанному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слово "Кызылорде" заменить словом "Астане".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