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254e" w14:textId="6482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договоренностей, достигнутых в ходе 3-го заседания Межправительственной казахстанско-индийской совместной комиссии по торгово-экономическому, научно-техническому, промышленному и культурному 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1999 года N 1909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договоренностей, достигнутых в ходе 3-го заседания Межправительственной казахстанско-индийской совместной комиссии по торгово-экономическому, научно-техническому, промышленному и культурному сотрудничеству в городе Алматы 29 марта 1999 года,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договоренностей, достигнутых в ходе 3-го заседания Межправительственной казахстанско-индийской совместной комиссии по торгово-экономическому, научно-техническому, промышленному и культурному сотрудничеству (далее - План) в городе Алматы 29 марта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принять конкретные меры по выполнению поручений,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Министерство энергетики,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13 декабря 1999 года N 1909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мероприятий по реализации договоренностей, достигнутых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ходе 3-го заседания Межправительственной казахстанско-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индийской совместной комиссии по торгово-экономическому,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научно-техническому, промышленному и культурному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сотрудничеству в г. Алматы 29 марта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    Мероприятия           !      Ответственные           ! Сроки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 !      за выполнение           !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Подготовить к подписанию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проекты: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Соглашения в области        Министерство природных      II кв.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экологии и окружающей       ресурсов и охраны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среды                 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Соглашения в области        Агентство по туризму и      III кв.2000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туризма                    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Меморандума о               Министерство сельского      II кв.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взаимопонимании по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сотрудничеству в области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Меморандума о               Агентство по                II кв.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взаимопонимании по          регулированию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развитию малого и среднего  монополий, защите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бизнеса                     и поддержке малого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Представить индийской       Министерство энергетики,    III кв.2000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стороне проект совместного  индустрии и торговли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Центра приема и обработки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космической информации,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получаемой с индийских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спутников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Разработать программу по    Министерство природных      II кв.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совместному сотрудничеству  ресурсов 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области охраны           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Совместно с индийской       Министерство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стороной рассмотреть       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предложения и проекты,      Министерство энергетики,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оговоренные на заседании    индустрии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комиссии:               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сельскому хозяйству;     и коммуникаций,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машиностроению;             Агентство по туризму и спорту,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углю;                       ЗАО "Национальная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нефти и газу;               нефтегазовая компания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легкой промышленности;      Агентство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транспорту и туризму;       естественных монополий,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строительству;              конкуренции и поддержке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бизнеса,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О ходе реализации           Министерство сельского      I раз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достигнутых                 хозяйства, Министерство     полугодие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договоренностей и о         образования и науки,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состоянии дел в             Министерство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соответствующих отраслях    коммуникаций,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информировать Министерство  туризму и спорту,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энергетики, индустрии и     Министерство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торговли                   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Агентство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естественных монополий,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защите конкуренции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поддержке малого бизнеса,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Агентство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Обсудить предложения        ЗАО "Национальная           II кв.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индийской стороны по нефти  нефтегазовая компания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газу для достижения       "Казахойл",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взаимоприемлемого           энергетики,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Соглашения                 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Обсудить предложения        Министерство сельского      I кв.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индийской стороны по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сотрудничеству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Подготовить и передать      ЗАО "Фонд развития         II кв.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индийской стороне список    малого предпринимательства"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технологий, необходимых     (по согласованию),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развития малого и       Агентство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среднего бизнеса            естественных монополий,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защите конкуренции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поддержке малого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Проработать с индийской     Агентство по регулированию  II кв.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стороной вопрос об          естественных монополий,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открытии в Алматы Центра    защите конкуренции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развития                    поддержке малого бизнеса,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предпринимательства         ЗАО "Фонд развития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предпринимательства"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аким г. Алматы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