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8d881" w14:textId="668d8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погашении кредиторской задолженности организаций</w:t>
      </w:r>
    </w:p>
    <w:p>
      <w:pPr>
        <w:spacing w:after="0"/>
        <w:ind w:left="0"/>
        <w:jc w:val="both"/>
      </w:pPr>
      <w:r>
        <w:rPr>
          <w:rFonts w:ascii="Times New Roman"/>
          <w:b w:val="false"/>
          <w:i w:val="false"/>
          <w:color w:val="000000"/>
          <w:sz w:val="28"/>
        </w:rPr>
        <w:t>Постановление Правительства Республики Казахстан от 21 декабря 1999 года N 1953</w:t>
      </w:r>
    </w:p>
    <w:p>
      <w:pPr>
        <w:spacing w:after="0"/>
        <w:ind w:left="0"/>
        <w:jc w:val="both"/>
      </w:pPr>
      <w:bookmarkStart w:name="z0" w:id="0"/>
      <w:r>
        <w:rPr>
          <w:rFonts w:ascii="Times New Roman"/>
          <w:b w:val="false"/>
          <w:i w:val="false"/>
          <w:color w:val="000000"/>
          <w:sz w:val="28"/>
        </w:rPr>
        <w:t>
      В соответствии со статьей 5-1 Закона Республики Казахстан от 16 декабря 1998 года </w:t>
      </w:r>
      <w:r>
        <w:rPr>
          <w:rFonts w:ascii="Times New Roman"/>
          <w:b w:val="false"/>
          <w:i w:val="false"/>
          <w:color w:val="000000"/>
          <w:sz w:val="28"/>
        </w:rPr>
        <w:t xml:space="preserve">Z980318_ </w:t>
      </w:r>
      <w:r>
        <w:rPr>
          <w:rFonts w:ascii="Times New Roman"/>
          <w:b w:val="false"/>
          <w:i w:val="false"/>
          <w:color w:val="000000"/>
          <w:sz w:val="28"/>
        </w:rPr>
        <w:t>"О республиканском бюджете на 1999 год" и постановлением Правительства Республики Казахстан от 13 мая 1999 года N 569 </w:t>
      </w:r>
      <w:r>
        <w:rPr>
          <w:rFonts w:ascii="Times New Roman"/>
          <w:b w:val="false"/>
          <w:i w:val="false"/>
          <w:color w:val="000000"/>
          <w:sz w:val="28"/>
        </w:rPr>
        <w:t xml:space="preserve">P990569_ </w:t>
      </w:r>
      <w:r>
        <w:rPr>
          <w:rFonts w:ascii="Times New Roman"/>
          <w:b w:val="false"/>
          <w:i w:val="false"/>
          <w:color w:val="000000"/>
          <w:sz w:val="28"/>
        </w:rPr>
        <w:t xml:space="preserve">"О мерах по организации погашения кредиторской задолженности" Правительство Республики Казахстан постановляет: </w:t>
      </w:r>
      <w:r>
        <w:br/>
      </w:r>
      <w:r>
        <w:rPr>
          <w:rFonts w:ascii="Times New Roman"/>
          <w:b w:val="false"/>
          <w:i w:val="false"/>
          <w:color w:val="000000"/>
          <w:sz w:val="28"/>
        </w:rPr>
        <w:t xml:space="preserve">
      1. Согласиться с предложениями государственных органов о погашении кредиторской задолженности, одобренными Комиссией по рассмотрению вопросов, связанных с погашением кредиторской задолженности, на общую сумму 269 819 928 (двести шестьдесят девять миллионов восемьсот девятнадцать тысяч девятьсот двадцать восемь) тенге перед поставщиками товаров (работ, услуг) за счет погашения задолженности хозяйствующих субъектов по платежам в республиканский бюджет, в том числе: </w:t>
      </w:r>
      <w:r>
        <w:br/>
      </w:r>
      <w:r>
        <w:rPr>
          <w:rFonts w:ascii="Times New Roman"/>
          <w:b w:val="false"/>
          <w:i w:val="false"/>
          <w:color w:val="000000"/>
          <w:sz w:val="28"/>
        </w:rPr>
        <w:t xml:space="preserve">
      по Генеральной Прокуратуре Республики Казахстан на сумму 6 039 700 (шесть миллионов тридцать девять тысяч семьсот) тенге; </w:t>
      </w:r>
      <w:r>
        <w:br/>
      </w:r>
      <w:r>
        <w:rPr>
          <w:rFonts w:ascii="Times New Roman"/>
          <w:b w:val="false"/>
          <w:i w:val="false"/>
          <w:color w:val="000000"/>
          <w:sz w:val="28"/>
        </w:rPr>
        <w:t xml:space="preserve">
      по Министерству государственных доходов Республики Казахстан на сумму 3 302 400 (три миллиона триста две тысячи четыреста) тенге; </w:t>
      </w:r>
      <w:r>
        <w:br/>
      </w:r>
      <w:r>
        <w:rPr>
          <w:rFonts w:ascii="Times New Roman"/>
          <w:b w:val="false"/>
          <w:i w:val="false"/>
          <w:color w:val="000000"/>
          <w:sz w:val="28"/>
        </w:rPr>
        <w:t xml:space="preserve">
      по Министерству внутренних дел Республики Казахстан на сумму 130 204 079 (сто тридцать миллионов двести четыре тысячи семьдесят девять) тенге; </w:t>
      </w:r>
      <w:r>
        <w:br/>
      </w:r>
      <w:r>
        <w:rPr>
          <w:rFonts w:ascii="Times New Roman"/>
          <w:b w:val="false"/>
          <w:i w:val="false"/>
          <w:color w:val="000000"/>
          <w:sz w:val="28"/>
        </w:rPr>
        <w:t xml:space="preserve">
      по Министерству сельского хозяйства Республики Казахстан на сумму 8 050 100 (восемь миллионов пятьдесят тысяч сто) тенге; </w:t>
      </w:r>
      <w:r>
        <w:br/>
      </w:r>
      <w:r>
        <w:rPr>
          <w:rFonts w:ascii="Times New Roman"/>
          <w:b w:val="false"/>
          <w:i w:val="false"/>
          <w:color w:val="000000"/>
          <w:sz w:val="28"/>
        </w:rPr>
        <w:t xml:space="preserve">
      по Министерству науки и высшего образования на сумму 74 788 957 (семьдесят четыре миллиона семьсот восемьдесят восемь тысяч девятьсот пятьдесят семь) тенге; </w:t>
      </w:r>
      <w:r>
        <w:br/>
      </w:r>
      <w:r>
        <w:rPr>
          <w:rFonts w:ascii="Times New Roman"/>
          <w:b w:val="false"/>
          <w:i w:val="false"/>
          <w:color w:val="000000"/>
          <w:sz w:val="28"/>
        </w:rPr>
        <w:t xml:space="preserve">
      по Министерству здравоохранения, образования и спорта Республики Казахстан на сумму 37 712 300 (тридцать семь миллионов семьсот двенадцать тысяч триста) тенге; </w:t>
      </w:r>
      <w:r>
        <w:br/>
      </w:r>
      <w:r>
        <w:rPr>
          <w:rFonts w:ascii="Times New Roman"/>
          <w:b w:val="false"/>
          <w:i w:val="false"/>
          <w:color w:val="000000"/>
          <w:sz w:val="28"/>
        </w:rPr>
        <w:t xml:space="preserve">
      по Министерству транспорта и коммуникаций Республики Казахстан всего на сумму 6 159 192 (шесть миллионов сто пятьдесят девять тысяч сто девяносто два) тенге; </w:t>
      </w:r>
      <w:r>
        <w:br/>
      </w:r>
      <w:r>
        <w:rPr>
          <w:rFonts w:ascii="Times New Roman"/>
          <w:b w:val="false"/>
          <w:i w:val="false"/>
          <w:color w:val="000000"/>
          <w:sz w:val="28"/>
        </w:rPr>
        <w:t xml:space="preserve">
      по Министерству юстиции Республики Казахстан на сумму 2 573 200 (два миллиона пятьсот семьдесят три тысячи двести) тенге; </w:t>
      </w:r>
      <w:r>
        <w:br/>
      </w:r>
      <w:r>
        <w:rPr>
          <w:rFonts w:ascii="Times New Roman"/>
          <w:b w:val="false"/>
          <w:i w:val="false"/>
          <w:color w:val="000000"/>
          <w:sz w:val="28"/>
        </w:rPr>
        <w:t xml:space="preserve">
      по Министерству финансов Республики Казахстан на сумму 990 000 (девятьсот девяносто тысяч) тенге. </w:t>
      </w:r>
      <w:r>
        <w:br/>
      </w:r>
      <w:r>
        <w:rPr>
          <w:rFonts w:ascii="Times New Roman"/>
          <w:b w:val="false"/>
          <w:i w:val="false"/>
          <w:color w:val="000000"/>
          <w:sz w:val="28"/>
        </w:rPr>
        <w:t>
      2. Министерству финансов Республики Казахстан и Министерству государственных доходов Республики Казахстан обеспечить проведение расчетов по погашению вышеуказанной кредиторской задолженности в порядке, утвержденном постановлением Правительства Республики Казахстан от 13 мая 1999 года N 569 </w:t>
      </w:r>
      <w:r>
        <w:rPr>
          <w:rFonts w:ascii="Times New Roman"/>
          <w:b w:val="false"/>
          <w:i w:val="false"/>
          <w:color w:val="000000"/>
          <w:sz w:val="28"/>
        </w:rPr>
        <w:t xml:space="preserve">P990569_ </w:t>
      </w:r>
      <w:r>
        <w:rPr>
          <w:rFonts w:ascii="Times New Roman"/>
          <w:b w:val="false"/>
          <w:i w:val="false"/>
          <w:color w:val="000000"/>
          <w:sz w:val="28"/>
        </w:rPr>
        <w:t xml:space="preserve">"О мерах по организации погашения кредиторской задолженности". </w:t>
      </w:r>
      <w:r>
        <w:br/>
      </w:r>
      <w:r>
        <w:rPr>
          <w:rFonts w:ascii="Times New Roman"/>
          <w:b w:val="false"/>
          <w:i w:val="false"/>
          <w:color w:val="000000"/>
          <w:sz w:val="28"/>
        </w:rPr>
        <w:t xml:space="preserve">
      3. Контроль за исполнением настоящего постановления возложить на Заместителя Премьер-Министра Республики Казахстан Утембаева Е.А. </w:t>
      </w:r>
      <w:r>
        <w:br/>
      </w:r>
      <w:r>
        <w:rPr>
          <w:rFonts w:ascii="Times New Roman"/>
          <w:b w:val="false"/>
          <w:i w:val="false"/>
          <w:color w:val="000000"/>
          <w:sz w:val="28"/>
        </w:rPr>
        <w:t xml:space="preserve">
      4. Настоящее постановление вступает в силу со дня подписания.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Премьер-Министр</w:t>
      </w:r>
    </w:p>
    <w:bookmarkEnd w:id="1"/>
    <w:p>
      <w:pPr>
        <w:spacing w:after="0"/>
        <w:ind w:left="0"/>
        <w:jc w:val="both"/>
      </w:pPr>
      <w:r>
        <w:rPr>
          <w:rFonts w:ascii="Times New Roman"/>
          <w:b w:val="false"/>
          <w:i w:val="false"/>
          <w:color w:val="000000"/>
          <w:sz w:val="28"/>
        </w:rPr>
        <w:t xml:space="preserve">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(Специалисты: Склярова И.В.,</w:t>
      </w:r>
    </w:p>
    <w:bookmarkEnd w:id="2"/>
    <w:p>
      <w:pPr>
        <w:spacing w:after="0"/>
        <w:ind w:left="0"/>
        <w:jc w:val="both"/>
      </w:pPr>
      <w:r>
        <w:rPr>
          <w:rFonts w:ascii="Times New Roman"/>
          <w:b w:val="false"/>
          <w:i w:val="false"/>
          <w:color w:val="000000"/>
          <w:sz w:val="28"/>
        </w:rPr>
        <w:t xml:space="preserve">              Цай Л.Г.)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