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16ee" w14:textId="3271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1999 года N 1970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 Казахстан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- исключен согласно постановлению Правительства РК от 5.06.2000г. 
N 838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P000838_ </w:t>
      </w:r>
      <w:r>
        <w:rPr>
          <w:rFonts w:ascii="Times New Roman"/>
          <w:b w:val="false"/>
          <w:i w:val="false"/>
          <w:color w:val="000000"/>
          <w:sz w:val="28"/>
        </w:rPr>
        <w:t>
 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постановление Правительства Республики Казахстан от 8 октября 
1999 года N 1540 "Некоторые вопросы разработки проекта Закона Республики 
Казахстан "О республиканском бюджете на 2000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Перечне государственных органов, финансируемых из республиканского 
бюджета, по группам,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группе II строку "Агентство по стратегическому планированию и 
реформам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группу III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"Агентство по стратегическому планированию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Нормативе текущих расходов на одного работника государственных 
органов, финансируемых из республиканского бюджета, на 2000 год, 
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группу III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"Агентство по стратегическому планированию 682 -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постановление Правительства Республики Казахстан от 7 декабря 
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
"О республиканском бюджете на 2000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1 "Государственные услуги общего характера":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1 "Представительные, исполнительные и другие органы,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выполняющие общие функции государственного управления":
     в строке гос. учреждение "690 Центральная избирательная комиссия 
Республики Казахстан":
     в графе 3 цифру "100829" заменить цифрой "91839";
     в программе 1 "Административные расходы" в графе 3 цифру "31451" 
заменить цифрой "22461";
     в подпрограмме 1 "Аппарат центрального органа" в графе 3 цифру 
"31451" заменить цифрой "22461";
     в подфункции 5 "Планирование и статистическая деятельность":
     в строке гос. учреждение "604 Агентство по стратегическому 
планированию Республики Казахстан":
     в графе 3 цифру "34781" заменить цифрой "43771";
     в программе 1 "Административные расходы" в графе 3 цифру "12152" 
заменить цифрой "21142";
     в подпрограмме 1 "Аппарат центрального органа" в графе 3 цифру 
"12152" заменить цифрой "21142".
     2. Настоящее постановление вводится в действие с 1 января 2000 года.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Цай Л.Г.)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