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8a2" w14:textId="c742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приватизации республиканских государственных национальных газет "Deutsche Allgemeine Zeitung", "Украiнськi новини" и "Коре ильбо"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2006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деятельности отдельных организаций, подведомственных Министерству культуры, информации и общественного согласия Республики Казахстан, привлечения инвестиций в производство национальных периодических изданий, повышения их конкурентоспособности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культуры, информации и общественного согласия Республики Казахстан о передаче в доверительное управление Республиканского государственного предприятия "Республиканская газета "Коре ильбо", как имущественного комплекса, и редакций республиканских государственных газет "Deutsche Allgemeine Zeitung" и "Украiнськi новини", являющихся структурными единицами Республиканского государственного предприятия "Республиканское газетно-журнальное издательство "Дэуiр", приватизация которых не нарушает замкнутый технологический цикл,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при участии Комитета государственного имущества и приватизации Министерства финансов Республики Казахстан провести открытый тендер по передаче имущественных комплексов государственного предприятия "Республиканская газета "Коре ильбо" и республиканских государственных газет "Deutsche Allgemeine Zeitung" и "Украiнськi новини" в доверительное управление сроком на пять лет с правом последующего выкупа.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условиями тендера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обязательного выполнения государственного заказа на страницах указанных газет;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тематической направленности газет;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и повышение конкурентоспособности газет;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для дальнейшего развития газет.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обеспечить заключение договора с победителем тендера о передаче указанных в пункте 1 настоящего постановления периодических печатных изданий и обеспечить контроль за выполнением условий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