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194d" w14:textId="0a1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2000 года N 86-р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16 марта 1999 года N 247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признать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утратившими силу некоторые решения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к распоряжению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6 июня 2000 года N 86-р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Перечень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утративших силу некоторых решений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Распоряжение Премьер-Министра Республики Казахстан от 16 июня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N 110.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Распоряжение Премьер-Министра Республики Казахстан от 2 октября 1998 года N 190 "Об образовании межведомственной рабочей группы по организации общественных работ".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Распоряжение Премьер-Министра Республики Казахстан от 16 ноября 1998 года N 226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рабочей группы по доработке проекта Закона Республики Казахстан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Распоряжение Премьер-Министра Республики Казахстан от 11 декабря 1998 года N 239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рабочей группы по подготовке предложений по проблеме граждан, выработавших необходимый стаж на подземных горных работах, на работах с особо вредными и тяжелыми условиями труда, но не достигших на 1 января 1998 года требуемого возраста для назначения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Распоряжение Премьер-Министра Республики Казахстан от 30 января 1999 года N 7а "О создании рабочей группы по разработке проектов законов Республики Казахстан по вопросам социального обеспечения".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Распоряжение Премьер-Министра Республики Казахстан от 18 мая 1999 года N 66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Правительственной комиссии по проведению ревизии состояния предприятий фосфорной подотрасли Жамбылской области АО "Суперфосфатный завод", АО "Промтранс", АО "Нодфос" и АО "Каратау".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