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5ecd" w14:textId="df25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Государственной программы функционирования и развития языков на 2001-2010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2000 года N 92-р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3 Государственной программы функционирования и развития языков, утвержденной Указом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функционирования и развития языков" от 5 октября 1998 года N 4106: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общественного согласия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разработать и внести на рассмотрение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до 30 сентября 2000 года проект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функционирования и развития языков на 2001-2010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Программа).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Для выработки предложений по вопросам разработки Программы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Алтынбек Сарсенбаевич  - Министр культуры, информации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общественного согласия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Абдильдин Жабайхан Мубаракович   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 Нуртай Абыкаевич          -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Атрушкевич Павел Александрович   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Казахстан, заместитель Председателя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Бакир Абдижалел Кошкарович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Буркитбаев Серик Минаварович 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Гаркавец Александр Николаевич     - председатель Украинского национально-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культурного центра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   - 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Зиманов Салык Зиманович           - ректор Казахского академического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университета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Кайдар Абдуали Туганбаевич        - президент международного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"Казак тiлi"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 Абдрахметович   - Министр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Крымбек Елеуович       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Бауржан Алимович     - 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 Николай Владимирович  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населения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 Гайрат Сапаргалиевич  - заведующий кафедрой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академического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Тогысов Амирбек Анварович         - заместитель Министра обороны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Хусаин Кобей Шахметович           - директор Института языкознания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А.Байтурсынова Министерства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Шаймерденов Ербол Шаймерденович   - директор Департамента по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языков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Щеголихин Иван Павлович          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Центральным и местным исполнительным органам представить до 8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в Министерство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 к проекту Программы.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