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25ecd" w14:textId="df25e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разработке Государственной программы функционирования и развития языков на 2001-2010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июня 2000 года N 92-р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пункта 3 Государственной программы функционирования и развития языков, утвержденной Указом Президента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U984106_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Государственной программе функционирования и развития языков" от 5 октября 1998 года N 4106: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культуры, информации и общественного согласия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разработать и внести на рассмотрение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до 30 сентября 2000 года проект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программы функционирования и развития языков на 2001-2010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- Программа).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Для выработки предложений по вопросам разработки Программы создать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рабочую группу в следующем составе: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Сарсенбаев Алтынбек Сарсенбаевич  - Министр культуры, информации 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общественного согласия Республики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Казахстан,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Абдильдин Жабайхан Мубаракович    - депутат Сената Парламента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Абыкаев Нуртай Абыкаевич          - первый вице-Министр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Атрушкевич Павел Александрович    - депутат Сената Парламента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Казахстан, заместитель Председателя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Ассамблеи народов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Бакир Абдижалел Кошкарович        - депутат Мажилиса Парламента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Буркитбаев Серик Минаварович      - Министр транспорта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Гаркавец Александр Николаевич     - председатель Украинского национально-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культурного центра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Есенбаев Мажит Тулеубекович       - Министр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Зиманов Салык Зиманович           - ректор Казахского академического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университета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Кайдар Абдуали Туганбаевич        - президент международного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"Казак тiлi"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Кулекеев Жаксыбек Абдрахметович   - Министр экономики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Кушербаев Крымбек Елеуович        - Министр образования и науки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Мухамеджанов Бауржан Алимович     - Министр юстиции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Радостовец Николай Владимирович   - Министр труда и социальной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населения Республики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Сапаргалиев Гайрат Сапаргалиевич  - заведующий кафедрой Казахского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академического университета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Тогысов Амирбек Анварович         - заместитель Министра обороны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Хусаин Кобей Шахметович           - директор Института языкознания имени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А.Байтурсынова Министерства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образования и науки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Шаймерденов Ербол Шаймерденович   - директор Департамента по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языков Министерства культуры,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информации и общественного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Щеголихин Иван Павлович           - депутат Сената Парламента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Центральным и местным исполнительным органам представить до 8 июля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2000 года в Министерство культуры, информации и общественного согласия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предложения к проекту Программы.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Контроль за исполнением настоящего распоряжения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культуры, информации и общественного согласия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Цай Л.Г.)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