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8cce" w14:textId="5078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вопросов для рассмотрения на заседаниях Правительства Республики Казахстан во втором квартале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марта 2001 года N 17-р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вопросов для рассмотрения на заседаниях Правительства Республики Казахстан во втором квартале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обеспечить своевременную подготовку и внесение материалов для рассмотрения на заседаниях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Утвержден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распоряжением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31 марта 2001 года N 17-р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Перечень вопросов для рассмотрения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на заседаниях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Казахстан во втором квартале 2001 года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    !Наименование вопроса            !Ответственные ! Докладчики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!                                !за подготовку !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 !                2               !     3        !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     О Стратегическом плане развития   Агентство по    Келимбетов К.Н.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апреля  Республики Казахстан до 2010 года стратегическому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планированию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     О проекте Концепции социальной    Министерство   Байменов А.М.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апреля  защиты                           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     О внедрении системы регистрации   Министерство   Какимжанов З.Х.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апреля  налогоплательщиков и объектов     государствен-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налогооблажения                   ных доходов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      Об итогах исполнения республикан- Министерство  Есенбаев М.Т.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апреля  ского бюджета за I квартал 2001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      Об итогах социально-экономическо- Министерство  Кулекеев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апреля  го развития Республики Казахстан 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 выполнения Программы действий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 I квартал 2001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мая  Об исполнении республиканского    Министерство  Есенбаев М.Т.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бюджета за 2000 год               финансов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мая  О повышении эффективности         Агентство по  Доскалиев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бюджетных расходов на            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здравоохранение и вопросах  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внедрения обязательного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работающих граждан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мая  О внесении изменений и            Министерство  Рогов И.И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дополнений в Регламент           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Правительства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 мая  О Программе совершенствования     Министерство  Какимжанов З.Х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деятельности фискальных          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органов, повышения качества      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налогового и таможенного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администрирования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2001-2003 годы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июня О проблемах внедрения международ- Министерство  Кулекеев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ных стандартов и классификаторов  экономики и   Примкулов К.П.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технико-экономической информации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 Казахстане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июня О доступности образовательных     Министерство  Бектурганов Н.С.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услуг в сельской местности        образования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и науки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июня О строительстве параллельных      Агентство по   Имашев Б.М.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действующим линий электропередач, регулированию Школьник В.С.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газовых распределительных сетей  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 мерах по предотвращению их      монополий,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негативного влияния на экономику 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                        конкуренции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поддержке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малого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