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e03" w14:textId="394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Концепции охраны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мая 2001 года N 38-р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разработки Концепции охраны прав интеллектуальной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Толканчинов               - вице-Министр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Ануар Курманбаевич     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Сахипова Нургайша         - председатель Комитета по правам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интеллектуальной собственности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юстиции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заместитель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Оразалинов                - первый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Султан Шарипович            по правам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Утегенов  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Мырзагали Балгабекович      экономической безопасности Девятого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департамента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Баймагамбетов             - начальник Управления по антимонопольной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Мейрам Урестемович          политике и поддержке малого бизнеса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регулированию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защите конкуренции и поддержке малого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бизнеса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Батпенов                  - начальник отдела инновационной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Талгат Джумагулович         Департамента межотраслевой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экономики и торговли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Каудыров                  - директор Республиканского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Толеш Ерденович            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"Казахстанский институт патентной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экспертизы" Комитета по правам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интеллектуальной собственности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Досымханова               - главный инспектор отдела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 Шадибековна          таможенных режимов Главного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организации контроля таможенных режимов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таможенного оформления Таможенного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комитета Министерства государственных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к 1 июля 2001 года представить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проект Концепции охраны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интеллектуальной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