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0664" w14:textId="b250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представления законопроектов, разработка которых предусмотрена Планом законопроектных работ Правительства Республики Казахстан на 2001 года в Министерство юстиции и Правительство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ноября 2001 года N 90-р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График представления законопроектов, разработка которых предусмотрена Планом законопроектных работ Правительства Республики Казахстан на 2001 год в Министерство юстиции и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8 ноября 2001 года N 90-р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График представления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законопроектов, разработка которых предусмотрена Планом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законопроектных работ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 2001 год в Министерство юстиции и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 Наименование   !  Орган    !   Срок представления   ! Ответственное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 !           !      законопроекта     !  должностное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 законопроекта   !разработчик!________________________!     лицо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 !           !в Министер-!в Правитель-!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 !           !   ство    !   ство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 !           !  юстиции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Об обязательном     Минтруд-   15 сентября  15 октября  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социальном          соцзащиты  2001 года    2001 года    Бахмутова Е.Л.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страховании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Об органах финан-   АФП        20 сентября  20 октября  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совой полиции                  2001 года    2001 года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                                               Тузильбаев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                                      Н.О.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О торговле          Минэконом- 28 сентября  28 октября  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торг       2001 года    2001 года    Оразбаков Г.И.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О внесении          Комитет по 29 сентября  29 октября  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изменений и         судебному  2001 года    2001 года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        администри-                          Темирбулатов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 Республики    рованию при                          С.Г.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 Верховном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Z980253_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        Суде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исполнительном      согласова-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производстве и      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статусе судебных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исполнителей"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О государственной   Генпроку-  3 октября    3 ноября    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правовой статистике ратура     2001 года    2001 года    Генерального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криминальных      (по согла-                           Прокурора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учетах в            сованию)                             Даулбаев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О семеноводстве     Минобр-    10 октября   10 ноября   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науки      2001 года    2001 года    Ергожин Е.Е.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О военном           Минюст     15 октября   15 ноября    Вице-Министр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положении                      2001 года    2001 года    Котлов А.Н.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О водном            Минтран-   20 октября   20 ноября   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транспорте          ском       2001 года    2001 года    Налибаев А.З.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О прокуратуре       Генпроку-  23 октября   23 ноября   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          ратура     2001 года    2001 года    Генерального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                                      Прокурора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Даулбаев А.К.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