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8745" w14:textId="4458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разработке Программы действий Правительства Республики Казахстан на 2002-2004 годы и Плана мероприятий по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2002 года N 11-р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протоколом заседания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25 февраля 2002 года N 4 и в целях своевременной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действий Правительства Республики Казахстан на 2002-2004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Программа) и Плана мероприятий по ее реализации (далее - План):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  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 Болат               - первый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Далдаевич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 - первый вице-Министр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Олег Григорьевич            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Шнейдмюллер      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Викторович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  - заместитель Председателя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Бисенгали Шамгалиевич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                      - вице-Министр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Жанабекович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Кусаинович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Утеулина     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Хафиза Мухтаровна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заместитель Председателя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 Рыскулович             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защите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бизнеса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Тукаев                       - заведующий Сводным аналитическим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Акбар Куанышбаевич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 - директор департамента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Бахыт Турлыханович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Мусенова                     - директор департамента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Галина Акаевна                 и торговли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Руководителям соответствующих центральных и местных исполнительных органов, а также иных государственных органов (по согласованию) Республики Казахстан до 11 марта 2002 года представить рабочей группе, а также Министерству экономики и торговли Республики Казахстан свои материалы согласно приложениям 1,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привлекать специалистов центральных исполнительных органов и иных государственных органов (по согласованию) по вопросам, входящим в компетенцию рабочей группы, а также запрашивать необходимую информацию для разработки проектов Программы 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в срок до 18 марта 2002 года на рассмотрение Правительства Республики Казахстан проекты Программы 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после утверждения Программы Президентом Республики Казахстан в двухнедельный срок внести в установленном порядке на рассмотрение Правительства Республики Казахстан План мероприятий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февраля 2002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Требования к представлению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разделу проекта Программы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на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должны основываться на Докладе о Программе Правительства на 2002-2004 годы, одобренном Парламентом 25 февраля 2002 года (далее - Доклад). Предложения должны учитывать поручения, данные Главой государства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на 2002 год, в выступлениях на торжественном собрании, посвященном 10-летию независимости Республики Казахстан 16 декабря 2001 года, совещании с акимами регионов 25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меры должны обеспечивать достижение изложенных в Докладе целей и приоритетных задач (раздел 2), содержать конкретные мероприятия, формы и методы их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излагать кратко, четко и комплексно. Учитывать этапность и реальность выполнения. Ранжировать мероприятия по уровню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областей и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должны быть представлены на бумажном и электронном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носителе. Шрифт - Times New Roman Cyr 14 размер (на русском языке),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шрифт - Тiмеs/Каzакh 14 размер (на казахском языке). Межстрочный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интервал - полуторный. Должны быть указаны реквизиты ответственных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 по разделам (тел., факс, е-маil).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Формат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раздела (главы,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содержанием Доклада о Программе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2002-2004 годы, одобренного Парламентом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25 февраля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Должны быть сформулированы конкретно, исходя из первоочередных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среднесрочных направлений действий по соответствующему разделу (главе,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пункту) Доклада.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Имеющиеся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Краткое описание исходного базиса для выполнения, позитивных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негативных тенденций, предпринятых, но не завершенных мер,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неиспользованных резервов.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Пути достижения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Описание необходимых конкретных мероприятий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этапности;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региональных, отраслевых и секторальных аспектов;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способов межотраслевого и межрегионального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нормативного правового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необходимости, финансовых ресурсов, предполагаемых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финансирования; способов организации контроля исполнения.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февраля 2002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ЗАКРЕПЛЕНИЕ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ответственных исполнителей за соответствующими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разделами проекта Программы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Разделы Программы          !      Ответственные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Цель и приоритетные      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Программы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Государственное регулирование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Профессиональное                 Министерство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                         Министерство юстиции,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стратегическому планированию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согласованию),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государственной службы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Определение и разграничение      Министерство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функций и полномочий государственных  Министерство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управления                    юстиции, 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планированию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Управление государственными      Министерство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активами                              экономики и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энергетики и минеральных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Ценовая и тарифная политика      Агентство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естественных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бизнеса,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минеральных ресурсов,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транспорта и коммуникаций,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Охрана окружающей среды и        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природопользование                    охраны окружающей среды,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чрезвычайным ситуациям,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Законотворческая деятельность      Министерство юстиции,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агентства (по блоку вопросов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соответствии установленной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компетенции)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Финансовая и налогово-бюджетная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Денежно-кредитная политика       Министерство финансов,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Банк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Налоговая политика               Министерство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финансов,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Бюджетная политика               Министерство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государственных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экономики и торговли,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стратегическому планированию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Инвестиционная политика          Министерство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Социальная сфера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Демографическое развитие         Агентство по миграции и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Национальная комиссия по делам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женщин при Президенте,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Образование                      Министерство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акимы областей,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6.3. Здравоохранение                  Министерство здравоохранения,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6.4. Культура                         Министерство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общественного согласия,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туризму и спорту,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 Спорт и здоровый образ жизни     Агентство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здравоохранения,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6.6. Занятость и труд                 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защиты населения, акимы областей,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6.7. Социальная защита                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защиты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экономики и торговли,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Реальный сектор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 Минерально-сырьевой комплекс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ресурсов,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ресурсов и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экономики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 Электроэнергетика и угольная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 Обрабатывающая промышленность    Министерство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минеральных ресурсов,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7.4. Строительство                    Министерство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акимы областей,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7.5. Малый и средний бизнес           Агентство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естественных монополий, защите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бизнеса, акимы областей,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7.6. Научно-технологическая политика  Министерство образования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минеральных ресурсов,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экономики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Транспортная инфраструктура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коммуникаций,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минеральных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Сельское хозяйство                 Министерство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Агентство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ресурсами, Министерство природных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ресурсов и охраны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акимы областей,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Торговая политика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10.1. Внешняя торговля                Министерство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 Внутренняя торговля             Министерство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Министерство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акимы областей, городов Астаны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Обеспечение безопасности          Министерство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укрепление правопорядка  Министерство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борьба с преступностью              юстиции, Агентство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ситуациям, Комитет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безопасности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Генеральная прокуратура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3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февраля 2002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План мероприятий по реализации Программы действий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Республики Казахстан на 2002-2004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!Мероприятие!  Форма   !Ответственные!   Срок   !Предполагаемые!Источник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 !завершения!за исполнение!реализации!   расходы    !финанси-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 !          !             !(исполне- !              !рования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 !          !             !   ния)   !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  !     3    !      4      !     5    !       6      !    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Мероприятия Плана, требующие решения на уровне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Мероприятия Плана, требующие решения на уровне министерства,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агентства, госоргана (ведомства).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Мероприятия Плана, требующие решения на уровне акима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 и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