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4185" w14:textId="1df4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третьем квартале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июня 2002 года N 85-р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вопросов для рассмотрения на заседаниях Правительства Республики Казахстан в третьем квартале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обеспечить своевременную подготовку и внесение материалов для рассмотрения на заседаниях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распоряжением Премьер-Министра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26 июня 2002 года N 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вопросов для рассмотрения на заседаниях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 в третьем квартале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Дата  !    Наименование вопроса     ! Ответственные   !  Докладчики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                             ! за подготовку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 !              2              !         3       !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июля  О проекте Концепции правовой    Министерство    Шамсутдинов Р.Ш.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политики Республики       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июля  Об итогах законопроектной       Министерство    Шамсутдинов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работы за первое полугодие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июля  О проекте Программы развития    Министерство    Нагманов К.И.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отрасли телекоммуникаций на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период до 2005 года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июля  О проекте перспективного        Министерство    Ким Г.В.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Плана законопроектных работ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на 2003-2005 годы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     Об итогах социально-            Министерство    Есенбаев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  экономического развития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Казахстан, ходе    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выполнения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на 2002-2004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 первое полугодие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года и задачах на второе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полугодие 2002 года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     Об итогах исполнения            Министерство    Келимбетов К.Н.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  государственного бюджета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 первое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2002 года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 О проекте Программы развития    Министерство    Нагманов К.И.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 единых контрольно-пропускных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пунктов в автомобильных         коммуникаций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пунктах пропуска на государ-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ственной границе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на 2003-2010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 О состоянии учета, охраны и     Министерство    Кул-Мухаммед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 использования историко-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культурного наследия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10     О проекте Закона Республики     Министерство    Келимбетов К.Н.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 Казахстан "О республиканском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бюджете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17     О проекте Земельного кодекса    Министерство    Есимов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                                 сельского       Оспанов Б.С.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земельными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17     О проекте Программы             Министерство    Сулейменов К.Ш.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профилактики правонарушений    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борьбы с преступностью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Республике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2003-2004 годы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24     Об исполнении Закона            Министерство    Кул-Мухаммед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 Республики Казахстан   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языках в Республике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Казахстан" и Государственной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функционирования     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развития языков на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