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d95b" w14:textId="254d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по выработке предложений по вопросу приватизации государственного жилищного фонда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февраля 2003 года N 19-p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выработки предложений по вопросу приватизации государственного жилищного фонда в Республике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рабочую группу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Бекболат Рахат Сейсембайулы   -  начальник Управления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экспертизы, систематизации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законодательства и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всеобуча Департамента юридической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службы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Казахстан, руководитель;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Рахимжанов Аблай Тенизбаевич  - 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законодательства и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жилищно-коммунальных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монополий и защите конкуренции,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заместитель руководителя;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Матаев Казбек Тлеубекович     -  начальник Отдела жилищно-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коммунальных вопросов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законодательства и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жилищно-коммунальных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монополий и защите конкуренции;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Айтекенов Кайрат Мендыбаевич  -  директор Департамента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расходов отраслевых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Хасанова                      - 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Айгуль Зейнел-Гумаровна          администрирования и юридической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службы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торговли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Каженов Бакнур Ауезнурович    -  ведущий специалист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законодательства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Межведомственной рабочей группе в трехмесячный срок внести в установленном порядке на рассмотрение Правительства Республики Казахстан предложения по вопросу приватизации государственного жилищного фонда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