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47f4" w14:textId="2df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2003-2004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2003 года N 28-p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празднования юбилейных и памятных дат: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юбилеев и памятных дат, проводимых на республиканском уровне в период с 2003 по 2004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культуры, информации и общественного согласия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2003 года N 28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юбилеев и памятных дат,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проводимых на республиканском уровне в период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2003 по 2004 годы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Перечень внесены изменения - постановлением Правительства РК от 10 марта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распоряжением Премьер-Министра РК от 12 марта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Наименование   !  Решение   !  Ответственные   !  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 юбилеев и     !            !  за исполнение   !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памятных дат   !            !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200-летие         Постановление  МКИОС, Союз       2003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Утемисова         Правительства  писателей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Махамбета                        Казахстана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акимы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Астаны,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  200-летие         Постановление  аким Восточно-    2003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Бабатайулы        Правительства 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Дулата                           области,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писателей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  125-летие         Постановление  МКИОС, аким       2003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Кобеева           Правительства 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Спандияра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  125-летие         Постановление  аким Алматинской  2003-2004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Мухамеджана       Правительства  области      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Тынышпаева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   100-летие         Постановление  МОН, МКИОС, акимы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Маргулана         Правительства 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Алкея                           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   100-летие         Постановление  МКИОС, аким      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Елебекова         Правительства 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Жусупбека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   100-летие         Постановление  МКИОС,           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Кастеева          Правительства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Абылхана                         музей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А.Кастеева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   О проведении      Постановление  аким Восточно-   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дней Памяти       Правительства 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великого Абая                   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(100-летие со                    акимы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дня смерти                       Астаны,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Кунанбаева)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   50-летие начала   Постановление  МСХ, МКИОС, аким  2003-2004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освоения          Правительства  города Астаны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залежных 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  100-летие         Постановление  Минкультуры      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Нуртаса          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Ондасынова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11.  О праздновании    Распоряжение   МТК, ЗАО "НК     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100-летия         Премьер-       "КТЖ" (по согла-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железной          Министра       сованию),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дороги            Республики    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Казахстана        Казахстан      Астаны и Алматы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