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eb3b" w14:textId="da2e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Верховного правителя Малайзии Янг Ди-Пертуана Агонга XII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августа 2003 года N 193-р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В целях укрепления двустороннего сотрудничества между Республикой Казахстан и Малайзией и обеспечения протокольно-организационных мероприятий по подготовке и проведению государственного визита Верховного правителя Малайзии Янг Ди-Пертуана Агонга XII в Республику Казахстан с 11 по 14 сентября 2003 года в городах Алматы и Астане: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организационные мероприятия по подготовке и проведению государственного визита Верховного правителя Малайзии Янг Ди-Пертуана Агонга XII в Республику Казахстан с 11 по 14 сентября 2003 года в городах Алматы и Астане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меры по размещению, питанию и транспортному обслуживанию членов официальной делегации Малайзии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2003 год по программе "Обслуживание официальных делегаций".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Малайзии в аэропортах, местах проживания и посещения, а также сопровождение по маршрутам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Верховного правителя Малайзии Янг Ди-Пертуана Агонга XII над территорией Республики Казахстан, посадку и вылет в аэропортах городов Алматы и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аэропортах городов Алматы и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культуры, информации и общественного согласия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Акимам городов Алматы и Астаны обеспечить выполнение организационных мероприятий по встрече и проводам официальной делегации Малайзии, оформлению аэропортов и улиц,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участие в официальной церемонии встречи и проводов Верховного правителя Малайзии Янг Ди-Пертуана Агонга XII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концертную программу на официальном ужине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2003 года N 193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Меры по размещению,</w:t>
      </w:r>
      <w:r>
        <w:br/>
      </w:r>
      <w:r>
        <w:rPr>
          <w:rFonts w:ascii="Times New Roman"/>
          <w:b/>
          <w:i w:val="false"/>
          <w:color w:val="000000"/>
        </w:rPr>
        <w:t>
питанию и транспортному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Малайзии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Размещение, питание и транспортное обслуживание членов официальной делегации Малайзии (1+1+10), сопровождающих лиц в городе Астане в гостинице "Окан Интерконтиненталь - Астана", в городе Алматы в гостинице "Анкара Риджент".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гостиницах "Окан Интерконтинеталь - Астана" и "Анкара Риджент".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официальный ужин).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аэропортах города Астаны и города Алматы при встрече и проводах официальной делегации Малайзии.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официального ужина от имени Президента Республики Казахстан Н.А. Назарбаева в честь Верховного правителя Малайзии Янг Ди-Пертуана Агонга XII.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членов официальной делегации Малайзии и сопровождающих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