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d93" w14:textId="eda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Румынии И. Илиеску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2003 года N 204-р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Румынией и обеспечения протокольно-организационных мероприятий по подготовке и проведению официального визита Президента Румынии И. Илиеску в Республику Казахстан с 8 по 10 сентября 2003 года в городах Астане, Алматы и Карагандинской области: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Румынии И. Илиеску в Республику Казахстан с 8 по 10 сентября 2003 года в городах Астане, Алматы и Карагандинской области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делегации Румынии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Румынии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Румынии над территорией Республики Казахстан, посадку и вылет в аэропортах городов Астаны, Алматы и Караганды;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Астаны, Алматы и Караганды.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прием в честь Президента Румынии И. Илиеску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Румынии.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Астаны, Алматы и Карагандинской области обеспечить выполнение организационных мероприятий по встрече и проводам делегации Румынии, оформлению аэропортов и улиц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Президента Румынии в аэропортах городов Астаны и Алматы, организовать концертную программу во время приема от имени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2003 года N 204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Румынии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Румынии (1+11) и сопровождающих лиц в городе Астане в гостинице "Окан Интерконтиненталь-Астана", в городе Алматы в гостинице "Хаятт-Ридженси".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 и "Хаятт-Ридженси".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Румынии.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Алматы при встрече и проводах делегации Румынии.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Н.А. Назарбаева в честь Президента Румынии И. Илиеску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наушников, микрофонов и минеральной воды, необходимых для проведения бизнес-форума с участием представителей деловых кругов Республики Казахстан и Румынии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