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5d93" w14:textId="eda5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Румынии И. Илиеску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2003 года N 204-р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Румынией и обеспечения протокольно-организационных мероприятий по подготовке и проведению официального визита Президента Румынии И. Илиеску в Республику Казахстан с 8 по 10 сентября 2003 года в городах Астане, Алматы и Карагандинской области: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Президента Румынии И. Илиеску в Республику Казахстан с 8 по 10 сентября 2003 года в городах Астане, Алматы и Карагандинской области (далее - визит).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делегации Румынии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и бизнес-форума за счет средств, предусмотренных в республиканском бюджете на 2003 год по программе "Обслуживание официальных делегаций".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Румынии в аэропортах,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Президента Румынии над территорией Республики Казахстан, посадку и вылет в аэропортах городов Астаны, Алматы и Караганды;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аэропортах городов Астаны, Алматы и Караганды.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прием в честь Президента Румынии И. Илиеску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организовать бизнес-форум с участием представителей заинтересованных государственных органов, предпринимателей Республики Казахстан и Румынии.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городов Астаны, Алматы и Карагандинской области обеспечить выполнение организационных мероприятий по встрече и проводам делегации Румынии, оформлению аэропортов и улиц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Республиканской гвардии Республики Казахстан (по согласованию) принять участие в церемонии встречи и проводов Президента Румынии в аэропортах городов Астаны и Алматы, организовать концертную программу во время приема от имени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реализацией настоящего распоряжения возложить на Министерство иностранных дел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2003 года N 204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размещению, питанию и транспортному обслуживанию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членов официальной делегации Румынии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Румынии (1+11) и сопровождающих лиц в городе Астане в гостинице "Окан Интерконтиненталь-Астана", в городе Алматы в гостинице "Хаятт-Ридженси".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Интерконтиненталь-Астана" и "Хаятт-Ридженси".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делегации Румынии.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аэропортах городов Астаны и Алматы при встрече и проводах делегации Румынии.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Н.А. Назарбаева в честь Президента Румынии И. Илиеску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Оплата аренды зала, слайд-проектора, компьютера, оборудования для синхронного перевода, наушников, микрофонов и минеральной воды, необходимых для проведения бизнес-форума с участием представителей деловых кругов Республики Казахстан и Румынии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официальной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