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32dd" w14:textId="4f43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Лесного кодекса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сентября 2003 года N 231-р.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актов Правительства Республики Казахстан, принятие которых необходимо в целях реализации Лесного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Перечень).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разработать и внести на утверждение Правительства Республики Казахстан проекты нормативных правовых актов согласно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 в двухмесячный срок принять соответствующие ведомственные нормативные правовые акты в целях реализации Лесного кодекса Республики Казахстан и проинформировать Правительство Республики Казахстан о принятых мерах.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сентября 2003 года N 231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принятие которых необходимо в целях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Лесного кодекса Республики Казахстан &lt;*&gt;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В Перечень внесены изменения - распоряжением Премьер-Министра РК от 15 сентября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266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!Наименование нормативного правового акта! Срок    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Правительства Республики Казахстан    !исполнения!венный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 !          !исполнитель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      2                     !     3    !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Об утверждении норм и нормативов по       сентябрь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охране, защите, воспроизводству лесов и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лесоразведению на участках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Об утверждении Правил образования и       сентябрь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 средств государственных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лесного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Об утверждении Правил ведения государст-  сентябрь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венного учета лесного фонда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Об утверждении Правил проведения          октябрь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тендеров по предоставлению лесных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ресурсов на участках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лесного фонда в долгосрочное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Об утверждении Правил отпуска древесины   октябрь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корню на участках государственного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Об утверждении Правил пользования         октябрь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участками государственного лесного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фонда для научно-исследовательских целей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Об утверждении Правил пользования         октябрь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участками государственного лесного фонда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культурно-оздоровительных,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рекреационных, туристских и спортивных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Об утверждении Правил пользования         октябрь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животным миром на участках государствен-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лесного фонда, в том числе для нужд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9. Об утверждении Положения о государствен-   ноябрь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лесной охране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 утверждении Правил установления ширины  ноябрь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запретных полос лесов по берегам рек,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озер, водохранилищ и других водных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Об утверждении Правил использования        ноябрь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физическими и юридическими лицами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о лесном фонде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Об утверждении Правил ведения              декабрь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лесоустройства             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Об утверждении Правил ведения государст-   декабрь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венного мониторинга лесов и государствен-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лесного кадастра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Об утверждении Правил выкупа крестьянскими декабрь     МСХ,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хозяйствами и иными сельскохозяйственными  2003 г.     АУЗР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организациями агролесомелиоративных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насаждений на землях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назначения, созданных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Об утверждении Правил рубок леса на        декабрь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участках государственного лесного фонда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