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c34dc" w14:textId="9cc34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межведомственной рабочей группы по разработке Перечня стратегических объектов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24 декабря 2003 года N 317-p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4 сентября 2003 года N 901 "Некоторые вопросы обеспечения безопасности объектов, подлежащих государственной охране" и в целях выработки предложений по разработке Перечня стратегических объектов Республики Казахстан: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межведомственную рабочую группу в следующем составе: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Отто                    - первый вице-министр внутренних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Иван Иванович             Республики Казахстан, руководитель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Кошанов                 - вице-министр транспорта и коммуникаций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Ерлан Жаканович           Республики Казахстан, заместитель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руководителя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Сосорбармаев            - заместитель начальника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Александр Цыденович       Департамента государственной службы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охраны Министерства внутренних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Республики Казахстан, секретарь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Бадашев                 - начальник управления организации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Ерлан Айтмаханович        эксплуатации водохозяйств объектов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мелиорации земель Комитета по водным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ресурсам Министерства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Кушербаев               - заместитель начальника управления защиты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Габдулхамит Оразович      государственных секретов и мобилизационной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работы Министерства энергетики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минеральных ресурсов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Бектанов                - начальник оперативного управления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Мурат Карибаевич          начальник штаба центрального аппарата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Республиканской гвардии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Елемесов                - начальник отдела военно-технического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Омархан Коптлеуович       сотрудничества Министерства индустрии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торговли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Гисматулин              - начальник отдела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Наил Мансурович           оперативного планирования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начальников штабов Министерства обороны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Мадьяров                - начальник второго отдела секретариата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Азимбай Абильбаевич       Службы охраны Президента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Казахстан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Ашимбаев                - начальник отдела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Серик Кайтаевич           планирования расходов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аппарата, обороны, общественного порядка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 безопасности Министерства экономики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бюджетного планирования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Еркожанов               - заместитель начальника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Мурат Сатыбалдиевич       Департамента экономической безопасности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Комитета национальной безопасности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Республики Казахстан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Сейлханов               - начальник отдела предупреждения природных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Абдраш Сейлханович        стихийных бедствий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предупреждения чрезвычайных ситуаций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Агентства Республики Казахстан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чрезвычайным ситуациям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Бабатов                 - ведущий специалист отдела разработки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Алмат Мешитбаевич         подзаконных актов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законодательства Министерства юстиции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Перков                  - заместитель начальника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Сергей Алексеевич         государственной службы охраны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внутренних дел Республики Казахстан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Рабочей группе в трехмесячный срок внести в Правительство Республики Казахстан предложения по Перечню стратегических объектов Республики Казахстан.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