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3b04" w14:textId="5413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января 2004 года N 16-p. Утратило силу - распоряжением Премьер-Министра РК от 26 апреля 2004 г. N 120-р (R040120)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распределение обязанностей между Премьер-Министром, заместителями Премьер-Министра и Руководителем Канцелярии Премьер-Министра Республики Казахстан.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17 июня 2003 года N 129-р.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2004 года N 16 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обязанностей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Премьер-Министром, заместителями Премьер-Министра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и Руководителем Канцелярии Премьер-Министра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Премьер-Министр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Ахметов Д.К.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Руководство деятельностью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Правительства в отношениях с Президентом Республики Казахстан, а также с Парламентом, Конституционным Советом, Верховным Судом, Генеральной прокуратурой и другими конституционными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межгосударственных отношений и международного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законотворческой деятельности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обороны, правопорядка.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развития нефтегазового сектора,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работой Республиканской бюджетной комиссии и Совета по экономической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Кадровые вопросы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контроль над деятельностью Министерства иностранных дел, Министерства обороны, Министерства внутренних дел, Министерства юстиции, Агентства по борьбе с экономической и коррупционной преступностью (финансовая полиция).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Первый заместитель Премьер-Министра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Марченко Г.А.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Вопросы экономического планирования и развития, финансовой, налоговой и тарифной политики, развития фондового и страхового рынков, совершенствования межбюджетных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реализации целевых программ: развитие рынка жилья, завершение реформы социальной защиты населения, развитие в городе Алматы регионального финансового центра, информатизация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Правительства с Национальным Банком, международными финансовыми и экономическими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государственных органов по вопросам развития социальной сферы, образования, науки, культуры, межнациональных отношений, здравоохранения, спорта 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социального партнерства.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общий контроль над деятельностью Министерства экономики и бюджетного планирования, Министерства финансов, Министерства труда и социальной защиты населения, Министерства образования и науки, Министерства культуры, Министерства информации, Министерства здравоохранения, Агентства по статистике, Агентства таможенного контроля, Агентства по туризму и спорту, Агентства по государственным закупкам, Агентства по информатизации и связи.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Заместитель Премьер-Министра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Мынбаев С.М.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Вопросы реализации Стратегии индустриально-инновационного развития, инвестиционной политики, оперативного управления экономикой, экспортного контроля и мобилизационной работы, вступления Казахстана во Всемирную торговую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государственных органов по вопросам развития производственной сферы, инфраструктуры и новых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государственных материальных резервов, чрезвычайных ситуаций, геологии, недропользования и охраны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взаимоотношений со странами СНГ и интеграционными объединениями.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государственных институтов развития, (Банк Развития Казахстана, Инвестиционный фонд, Инновационный фонд, Корпорация по страхованию экспортных кредитов и инвестиций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общий контроль над деятельностью Министерства индустрии и торговли, Министерства энергетики и минеральных ресурсов, Министерства транспорта и коммуникаций, Агентства по государственным материальным резервам, Агентства по чрезвычайным ситуациям.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Заместитель Премьер-Министра Республики Казахстан -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Министр сельского хозяйства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Есимов А.С.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Вопросы региональной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государственных органов по вопросам развития сельского хозяйства и агропромышленного комплекса, реализации Государственной агропродовольственной программы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аграрной науки, экологии, использования природных ресурсов и охраны окружающей среды, лесного, охотничьего и рыбного хозяйства, земельных и водных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развития сельских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миграционной и демографической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деятельностью Министерства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общий контроль над деятельностью Министерства охраны окружающей среды, Агентства по миграции и демографии, Агентства по управлению земельными ресурсами.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Руководитель Канцелярии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Премьер-Министра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Тлеубердин А.А.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Координация деятельности центральных и местных исполнительных органов, ведомств в части подготовки решений Правительства и организации их исполнения, обеспечения государственной и исполнительской дисциплины.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реализации кадровой политики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реализации региональной политики Правительства, обеспечение взаимодействия Правительства с акимами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Канцелярии Премьер-Министра с Администрацией Президента и аппаратами палат Парламента.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