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e458" w14:textId="0a7e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проведению презентации "Стратегии индустриально-инновационного развития Республики Казахстан на 2003-2015 годы" в Соединенных Штатах Америки в 2004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февраля 2004 года N 39-р.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Распоряжение Премьер-Министра Республики Казахстан от 17 февраля 2004 года N 39-р утратило силу постановлением Правительства Республики Казахстан от 31 мая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  442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выработки предложений по проведению презентации "Стратегии индустриально-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инновационного развития Республики Казахстан на 2003-2015 годы" в Соединенных Штатах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Америки в 2004 году: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Джаксыбеков Адильбек Рыскельдинович  - Министр индустрии и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Исекешев Асет Орентаевич             - вице-министр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Казахстан,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Волков Алексей Юрьевич               - вице-министр иностранных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Казыбаев Айдар Калымтаевич           - директор Департамента сводного анализа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информационных систем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торговли Республики Казахстан,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Лавриненко Юрий Иванович             - первый вице-министр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Айтекенов Кайрат Медыбаевич          - вице-министр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Бектурганов Нуралы Султанович        - вице-министр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Мусина Лилия Сакеновна               - вице-министр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Ойнаров Азамат Рыскулович            - вице-министр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Оразбаев Барлык Есиркепович          - вице-министр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Амрин Госман Каримович               - президент акционерного общества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инжиниринга и трансферта технологий"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Дунаев Арман Галиаскарович           - председатель правления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"Национальный инновационный фонд"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Какимжанов Зейнулла Халидоллович     - председатель правления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"Инвестиционный фонд Казахстана"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Орынбаев Ербол Турмаханович          - председатель правления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"Центр маркетингово-аналитических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Смаилов Алихан Асылханович           - председатель правления открытого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общества "Государственная страховая корпорация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 страхованию экспортных кредитов и инвестиций"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Шалгимбаев Камбар Басаргабызович     - президент акционерного общества "Банк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Казахстана" (по согласованию).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15 марта 2004 года представить в Правительство Республики Казахстан предложения по проведению презентации "Стратегии индустриально-инновационного развития Республики Казахстан на 2003-2015 годы" в Соединенных Штатах Америки в 2004 году.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