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83d2" w14:textId="bd18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Программы развития почтово-
сберегательной системы Республики Казахстан на 2005-2010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мая 2004 года N 131-р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наиболее полного учета позиций заинтересованных государственных органов и в соответствии с пунктом 27 Правил разработки и реализации отраслевых (секторальных) и региональных программ в Республике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февраля 2004 года N 231: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государственным органом, ответственным за разработку Программы развития почтово-сберегательной системы Республики Казахстан на 2005-2010 годы (далее - Программа), Агентство Республики Казахстан по информатизации и связи (далее - Агентство).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рабочую группу по разработке Программы (далее - рабочая группа)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Оразалинов Дулат Султанович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информатизации и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Сейтимбеков Ардак Аскарович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государственной политики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 связи и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регулирования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информатизации и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Исабеков Нурлан Даниятович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государственного надзора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области связи и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информатизации и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Досмагамбет Ергали Муканулы     - директор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регулированию и контролю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телекоммуникаций и аэронавигации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Ермакалиева Лариса Сериковна    - начальник отдела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конкуренции на финансовых рынках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в иных отраслях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управления по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 топливно-энергетическом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комплексе, на финансовых рынках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иных отраслях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защиты и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развития конкуренции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Кайсенова        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Гульжихан Кабдылкаировна          Департамента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обеспечения и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Курманов                        -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Мухаметкаримович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предприятия "Государственный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центр по выплате пенсий"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                        - начальник управления по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Калымжан Уалиханович              с негосударственными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лицами с государственным участием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 Талгат Каиркенович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промышленности,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транспорта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расходов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органов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Каракулова Диляра Шапаевна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надзора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субъектами страхового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другими 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организаций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Молдагалиев Даурен Туманбаевич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правления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"Казпочта"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Вагнер Андрей Викторович        - исполнительный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акционерного общества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в срок до 11 мая 2004 года разработать проект Программы.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17 мая 2004 года представить проект Программы на рассмотрение Республиканской бюджетной комиссии при формировании бюджета на 2005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проект Программы на утверждение в Правительство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