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18f" w14:textId="f942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11 марта 2004 года N 62-р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мая 2004 года N 138-р.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12 мая 2004 года N 138-р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марта 2004 года N 62-р "О создании рабочей группы для выработки предложений по внесению изменений и дополнений в Кодекс Республики Казахстан "О налогах и других обязательных платежах в бюджет" (Налоговый кодекс)"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 Армана Галиаскаровича    -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Измухамбетова                    - первого вице-министра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Бактыкожу Салахатдиновича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Учкемпирову Айгуль Маулетовну    - заместителя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Карибжанова Айдана Табониязовича - управляющего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Байжанова Улана Сапаровича       -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"КазМунайГаз - консалтинг"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"Келимбетов Кайрат Нематович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Медыбаевич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Орынбаев Ербол Турмаханович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исследований"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"Келимбетов   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Медыбаевич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 Ербол Турмаханович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Марченко Григория Александровича, Досаева Ерболата Аскарбековича;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"апреля" заменить словом "мая".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