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fcca" w14:textId="d87f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июня 2004 года N 165-р. Утратило силу - распоряжением Премьер-Министра РК от 24 ноября 2004 г. N 344 (R040344)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распределение обязанностей между Премьер-Министром, заместителями Премьер-Министра и руководителем Канцелярии Премьер-Министра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апреля 2004 года N 120-р.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2004 года N 165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Распределение обязанностей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Премьер-Министром, заместителями Премьер-Министра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руководителем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Республики Казахстан Ахметов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деятельностью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межгосударственных отношений и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экономической и финансовой политики, обороны, правопорядка, развития нефтегазового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законотворческой деятельности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Республиканской бюджетной комиссии и Совета по экономической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вопросы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над деятельностью Министерства иностранных дел, Министерства обороны, Министерства экономики и бюджетного планирования, Министерства финансов, Министерства внутренних дел, Министерства юстиции, Агентства по борьбе с экономической и коррупционной преступностью (финансовая полиция), Агентства таможенного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Заместитель Премьер-Министра Республики Казахстан Айтимова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социального развития, межнациональных отношений, реализации Государственной программы реформирования и развития здравоохранения, Государственной программы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социального партнерства, руководство Республиканской трехсторонней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вопросам социального обеспечения населения, развития образования, науки, информации, культуры 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над деятельностью Министерства труда и социальной защиты населения, Министерства образования и науки, Министерства информации, Министерства культуры, Министерства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Заместитель Премьер-Министр Республики Казахстан Есимов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оперативного управления экономикой, региональной политики, развития сельских территорий, реализации Государственной агропродовольственной программы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вопросам развития сельского хозяйства и агропромышленного комплекса, земельных и водных отношений, использования природных ресурсов и охраны окружающей среды, миграционной и демографической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чрезвычайных ситуаций, экологии, развития туризма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над деятельностью Министерства сельского хозяйства, Министерства охраны окружающей среды, Агентства по управлению земельными ресурсами, Агентства по чрезвычайным ситуациям, Агентства по миграции и демографии, Агентства по туризму и спорту, Агентства по статистике.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Заместитель Премьер-Министра Республики Казахстан Мынбаев С.М.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реализации стратегии индустриально-инновационного развития, Государственной программы развития жилищного строительства, инвестиционной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вопросам развития производственной сферы, инфраструктуры и новых технологий, информатизации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государственных материальных резервов, экспортного контроля и мобилизационной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взаимоотношений со странами СНГ и их интеграционными объединениями. Вопросы вступления Казахстана во Всемирную торговую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институтов развития (Банк Развития Казахстана, Инвестиционный фонд, Инновационный фонд, Корпорация по страхованию экспортных кредитов и инвестиций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над деятельностью Министерства индустрии и торговли, Министерства энергетики и минеральных ресурсов, Министерства транспорта и коммуникаций, Агентства по информатизации и связи, Агентства по государственным закупкам, Агентства по государственным материальным резервам.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Руководитель Канцелярии Премьер-Министра Республики Казахстан Тлеубердин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по вопросам соблюдения государственной и исполнительской дисциплины, защиты государственных секретов и обеспечения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кадровой политики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региональной политики Правительства, обеспечение взаимодействия Правительства с акимами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Канцелярии Премьер-Министра с Администрацией Президента и аппаратами палат Парламента.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