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f810" w14:textId="29ff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Протокола шестого заседания Казахстанско-французской межправительственной рабочей группы по экономическому сотрудничеству (город Париж, 10 марта 2004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июня 2004 года N 185-р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договоренностей, достигнутых в ходе проведенного шестого заседания Казахстанско-французской межправительственной рабочей группы по экономическому сотрудничеству в городе Париже 10 марта 2004 года, и обеспечения дальнейшего развития казахстанско-французского сотрудничества: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Протокола шестого заседания Казахстанско-французской межправительственной рабочей группы по экономическому сотрудничеству (город Париж, 10 марта 2004 года)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и организациям (по согласованию) принять соответствующие меры по выполнению мероприятий, предусмотренных Планом.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бюджетного планирования Республики Казахстан не реже одного раза в квартал информировать Правительство Республики Казахстан о ходе выполнения Плана.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2004 года N 185  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реализации Протокола шестого заседания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Казахстанско-французской межправительственной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рабочей группы по экономическому сотрудничеству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 Париж, 10 марта 2004 года)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 Наименование          ! Cрок        !  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 мероприятия           ! исполнения  !  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 2                 !      3      !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 Проработать вопрос            В течение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сотрудничества с французским  2004 года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Агентством ANVAR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(Национальное Агентство по                  Казахстан,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применению результатов                     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научных исследований в                      инновационный фонд"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производстве) в области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установления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научно-технических,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индустриальных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коммерческих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обмена информацией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Проработать вопрос обмена     В течение     АО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опытом в области венчурного   2004 года     инновационный фонд"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финансирования между АО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"Национальный инновационный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фонд" и французскими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компаниями: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фондом венчурного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(Fonds Public pour le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Capital Risque), Фондом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венчурного капитала BEI-CDC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(Fonds BEI-CDC pour le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Capital Risque), Фондом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содействия использованию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венчурного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(Fonds de Promotion pour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le Capital Risque)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Рассмотреть вопрос участия    В течение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компании "Стейн Хертей"       2004 года 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строительстве стекольного   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завода в городе Костанае                    Казахстан,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"Инвестиционный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фонд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Проработать возможность       II полугодие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сотрудничества французских    2004 года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казахстанских предприятий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области глубокой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переработки мясомолочной,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зерновой продукции; улучшения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генофонда сельскохозяйственных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животных и усовершенствования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управления ирригационных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Проработать вопрос открытия   II полугодие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прямого авиасообщения по      2004 года 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маршруту Астана-Париж;          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рассмотреть замечания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французской стороны по                      Казахстан,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проекту Соглашения между                    "Эйр Астана"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Республикой Казахстан и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Французской Республикой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воздушном сообщении,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представленному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стороной, и в случае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необходимости провести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переговоры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Рассмотреть предложения       В течение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компаний "Талес" и "Сажем",   2004 года 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проявивших интерес к ряду       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проектов по оборудованию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модернизации       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Проработать вопрос о          II полугодие  Акимат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финансировании проекта        2004 года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строительства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 трамвайной линии,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реализуемой компанией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"Транс Лор"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Изучить практический опыт     В течение     ОАО "Казахтелеком"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области либерализации       2004 года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сектора телекоммуникаций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Проработать возможность       В течение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сотрудничества в области      2004 года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модельного бизнеса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посредством проведения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обучающих семинаров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французской стороной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Проработать возможность       В течение    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сотрудничества в области      2004 года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конкурентной политики,                     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которая является значимой                  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отраслью для развития                       монополий и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двустороннего институцио-                  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нального и административ-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частности в вопросах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служащих и 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Проработать вопрос            II полугодие 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подписания Соглашения между   2004 года 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Республики                  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Французской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сотрудничестве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Рассмотреть вопрос            II полугодие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изменения наименования        2004 года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"Казахстанско-французской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межправительственной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рабочей группы по экономи-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ческому сотрудничеству"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"Казахстанско-французскую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межправительственную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комиссию по экономическому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