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dfe" w14:textId="0078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2004 года N 223-р.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местным представительным и исполнительным органам в двухмесячный срок принять соответствующие нормативные правовые акты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223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 вопросам железнодорожного транспорта"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    !   Форма    !Ответственные 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нормативных         !   акта     !государственные!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правовых и          !            !органы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ведомственных       !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актов               !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    !      3     !       4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 некоторых вопросах   Постановление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железно-  Правительства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компании 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 утверждении Правил  Постановление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военизиро- Правительства     МВД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ванной охраной грузов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перевозке железно-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 внесении изменений   Постановление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 Правительства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 ноября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дорожных путей,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входящих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железнодорожную сеть"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 некоторых вопросах   Постановление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субсидирования убытков Правительства     МЭБП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перевозчика, связанных Республики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осуществлением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социально значимым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Об утверждении         Постановление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организации    Правительства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пассажиров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международном 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Об утверждении       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станционных                      АРЕМ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путей,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сигнализации,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устройств,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 утверждении       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грузов,    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дению военизированной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охраной при перевозке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 утверждении       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безопасности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Об утверждении Правил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экспеди-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 утверждении Правил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операто-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вагонов (контей-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 утверждении Правил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услуг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локомотивной тяги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 утверждении Требо-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ваний к подъездным 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путям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Об утверждении       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операций,                        АРЕМ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входящих в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 утверждении       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операций,                        АРЕМ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входящих в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подъездных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Об утверждении       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нормативов расхода 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сырья,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топлива, энергии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физических и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лиц, осуществляю-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отнесенную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Об утверждении Правил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недискриминационного                     АРЕМ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перевозчиков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услугам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 утверждении Правил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недискриминационного                     АРЕМ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перевозчиков,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грузоотправителей,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контрагентов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 к услугам подъезд-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путей,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конкурентного подъезд-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Об утверждении Правил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на подъездных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Об утверждении Правил  Приказ            МТК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определению раз- 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мера, режима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землями охранных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 для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в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 утверждении         Приказ            МТК по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к режиму                      согласо-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железнодорожных                   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станций                                 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тельными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Об утверждении         Приказ            МТК по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открытия и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закрытия железно-                        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станции для                    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всех или                     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 операции                       тельными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Об утверждении       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должностей                       МТСЗН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(профессий),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вляющих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соблюдения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магистральных,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станционных и подъезд-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путях,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квалификацион-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требованиями,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предъявляемыми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должности (профессий),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требований, предъяв-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ляемых к должностям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(профессиям)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Об утверждении       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осуществления  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 соблюде-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правил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 утверждении Правил  Приказ            МТК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контроля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соблюдением перевоз-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чиками правил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пассажиров, багажа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