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6ba5" w14:textId="8c06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третьего заседания Межправительственной казахстанско-турецкой экономической комиссии 3-4 мая 2004 года в городе Анкаре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сентября 2004 года N 267-р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реализации договоренностей, достигнутых в ходе третьего заседания Межправительственной казахстанско-турецкой экономической комиссии 3-4 мая 2004 года в городе Анкаре, и обеспечения дальнейшего развития казахстанско-турецкого сотрудничества: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прилагаемый План мероприятий по реализации договоренностей, достигнутых в ходе третьего заседания Межправительственной казахстанско-турецкой экономической комиссии 3-4 мая 2004 года в городе Анкаре (далее - План).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Центральным и местным исполнительным органам, заинтересованным организациям Республики Казахстан (по согласованию) принять конкретные меры по выполнению мероприятий, предусмотренных Планом.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2004 года N 267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реализации договоренностей, достигнутых в ходе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третьего заседания Межправительственной казахстанско-турецкой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экономической комиссии 3-4 мая 2004 года в городе Анкаре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 Мероприятие           |   Срок   |Ответственные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 |исполнения|за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        2                      |     3    |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</w:t>
      </w:r>
      <w:r>
        <w:rPr>
          <w:rFonts w:ascii="Times New Roman"/>
          <w:b/>
          <w:i w:val="false"/>
          <w:color w:val="000000"/>
          <w:sz w:val="28"/>
        </w:rPr>
        <w:t xml:space="preserve">Расширение договорно-правовой базы: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1.1 подготовить к подписанию проект    2005 г.    МФ,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Соглашения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Турецкой Республики о сотрудничестве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взаимной помощи по вопросам соблюдения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налоговых законодательств;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1.2 подготовить к подписанию         2005 г.    МЭБП,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Программу долгосрочного экономического           МТК, МЭМР,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 и План действий по               МСХ,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Программы долгосрочного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подписание которых предусматривается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целью реализации положений, указанных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Соглашении о долгосрочном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экономическом сотрудничестве,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Турецкой Республики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 мая 2003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1.3 в рамках Соглашения между        2005 г.    АТК,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Турецкой Республики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и административной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взаимопомощи в таможенных делах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 мая 2003 года подписать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Агентством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службой при Премьер-Министре Турецкой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о методологическом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информационном взаимодействии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таможенной статистики внешней торговли.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 </w:t>
      </w:r>
      <w:r>
        <w:rPr>
          <w:rFonts w:ascii="Times New Roman"/>
          <w:b/>
          <w:i w:val="false"/>
          <w:color w:val="000000"/>
          <w:sz w:val="28"/>
        </w:rPr>
        <w:t xml:space="preserve">Торгово-экономические отношения: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 поощрять комбинированные         постоянно  МТК,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перевозки, способствующие повышению     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конкурентоспособности и снижению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себестоимости экспорта двух стран;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2.2 осуществлять обмен информацией и   постоянно 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специалистами в рамках соглашений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протоколов между таможенными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двух стран;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2.3 взаимодействовать с Турецкой      2004-2005  МИТ,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Республикой по вопросам вступления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 во Всемирную торговую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организацию, разработать и подписать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соответствующий протокол;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2.4 поощрять активное участие        2005 г.    МИТ,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предпринимательских структур двух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ознакомительных мероприятиях, ярмарках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выставках;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2.5 провести очередное заседание      2 полу-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казахстанско-турецкого Делового Совета   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г.Алматы в 2004 году;              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2.6 проработать вопрос передачи       2004-2005  МИТ,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Казахстану опыта Турции по созданию и      гг.    АТК,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управлению специальными экономическими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зонами и об оказании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 в данном вопросе;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2.7 подготовить к подписанию Протокол  2 полу-    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сотрудничестве между Государственным   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институтом статистики Турецкой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и Агентством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статистике;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2.8 Обучение специалистов Комитета по  2004-2005  МИТ,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стандартизации, метрологии и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учебным программам, разработанным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Турецким институтом стандартизации;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2.9 содействовать распространению     постоянно  МИТ,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Турецкого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стандартизации в Казахстане;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 </w:t>
      </w:r>
      <w:r>
        <w:rPr>
          <w:rFonts w:ascii="Times New Roman"/>
          <w:b/>
          <w:i w:val="false"/>
          <w:color w:val="000000"/>
          <w:sz w:val="28"/>
        </w:rPr>
        <w:t xml:space="preserve">Сотрудничество в области энергетики: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 расширение сотрудничества в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разработки, добычи и                   МЭМР, 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транспортировки углеводородного сырья;           "КазМунай-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3.2 продолжить работу по созданию     2004 г.    АО "НК "Ка-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необходимой правовой базы, касающейся            захстан 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участия Казахстана в проекте                   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нефтепровода Баку-Тбилиси-Джейхан,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по сотрудничеству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проекта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коридора "Восток-Запад", который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 транспортировку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нефти по маршруту Актау-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Баку-Тбилиси-Джейхан.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 </w:t>
      </w:r>
      <w:r>
        <w:rPr>
          <w:rFonts w:ascii="Times New Roman"/>
          <w:b/>
          <w:i w:val="false"/>
          <w:color w:val="000000"/>
          <w:sz w:val="28"/>
        </w:rPr>
        <w:t xml:space="preserve">Научно-техническое сотрудничество: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 продолжать и углублять научно-    постоянно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техническое сотрудничество, расширять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обмен специалистами и информацией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сферах, представляющих взаимный интерес;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4.2 проработать с турецкой стороной    2005 г.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 обучения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 по вопросам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технологий, в частности,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дистанционного зондирования.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5.    </w:t>
      </w:r>
      <w:r>
        <w:rPr>
          <w:rFonts w:ascii="Times New Roman"/>
          <w:b/>
          <w:i w:val="false"/>
          <w:color w:val="000000"/>
          <w:sz w:val="28"/>
        </w:rPr>
        <w:t xml:space="preserve">Сотрудничество в области промышленности: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 провести двусторонние переговоры   2004 г.    МИТ,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Турецкой Республикой по доступу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рынок товаров и услуг, рассмотреть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возможность подписания Протокола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завершении двусторонних переговоров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отношении торговли товарами и услугами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свете вступления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 Всемирную торговую организацию (ВТО);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5.2 поощрять фирмы, осуществляющие    постоянно  МИТ,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взаимные инвестиции в рамках                   МЭМР,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инвестиционных программ и приоритетов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двух стран;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5.3 оказывать содействие в          постоянно  МИТ,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распространении информации о проектах,           МЭМР, 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требующих финансирования среди         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потенциальных инвесторов;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5.4 продолжить работу с турецкой      постоянно  МЭМР,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 по привлечению инвестиций в        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следующие приоритетные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информационные технологии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машиностроение (нефтегазовое,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транспортное и электротехническое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 и приборы);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глубокая металлообработка;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производство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биотехнология;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химия и нефтехимия.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5.5 проработать предложение турецкой   2 полу-    МИТ,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относительно вклада           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инвестиций в предприятия Турецкой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находящиеся в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приватизации;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5.6 рассмотреть предложение турецкой   2 полу-    МЗ,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о визите в Казахстан в 2004     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году делегации турецких производителей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препаратов для обсуждения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двустороннего сотрудничества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фармацевтическом секторе.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6.    </w:t>
      </w:r>
      <w:r>
        <w:rPr>
          <w:rFonts w:ascii="Times New Roman"/>
          <w:b/>
          <w:i w:val="false"/>
          <w:color w:val="000000"/>
          <w:sz w:val="28"/>
        </w:rPr>
        <w:t xml:space="preserve">Подрядные и консалтинговые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 расширять сотрудничество в области постоянно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подрядных, инженерных и консалтинговых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и в этой связи поощрять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фирм двух стран в строительных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проектных работах инфраструктурного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архитектурного 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6.2 изучить возможность обучения в    2 полу-    МИТ,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Турции казахстанских рабочих-строителей  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посредством Фонда образования рабочих-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строителей Турции;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6.3 проработать возможности          постоянно  МТК,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более эффективного участия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турецких фирм в проектах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6.4 осуществлять взаимный обмен       постоянно  МИТ,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 и делегациями для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сотрудничества в области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консалтинговых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6.5 проработать предложение турецкой   2005 г.    МИТ,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об осуществлении визита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делегации, состоящей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представителей турецких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компаний и консалтинговых фирм.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7.    </w:t>
      </w:r>
      <w:r>
        <w:rPr>
          <w:rFonts w:ascii="Times New Roman"/>
          <w:b/>
          <w:i w:val="false"/>
          <w:color w:val="000000"/>
          <w:sz w:val="28"/>
        </w:rPr>
        <w:t xml:space="preserve">Сотрудничество в области малых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средних предприятий: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развитие сотрудничества между        постоянно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уполномоченными органами двух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и изучение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стажировки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 в Турции.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8.    </w:t>
      </w:r>
      <w:r>
        <w:rPr>
          <w:rFonts w:ascii="Times New Roman"/>
          <w:b/>
          <w:i w:val="false"/>
          <w:color w:val="000000"/>
          <w:sz w:val="28"/>
        </w:rPr>
        <w:t xml:space="preserve">Сотрудничество в области туризма: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8.1 подготовка программ, направленных  постоянно  АТС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развитие культурной и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деятельности, ориентацию инвесторов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эту область и развития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высшем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8.2 изучить возможность привлечения    1 квартал  АТС,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инвестиций в проекты "Международного      2005 г.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спортивно-туристского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"Тургень", "Базы лыжного спорта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Щучинске", "Республиканского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туристского центра инновационных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 технологий".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9.    </w:t>
      </w:r>
      <w:r>
        <w:rPr>
          <w:rFonts w:ascii="Times New Roman"/>
          <w:b/>
          <w:i w:val="false"/>
          <w:color w:val="000000"/>
          <w:sz w:val="28"/>
        </w:rPr>
        <w:t xml:space="preserve">Сотрудничество в области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хозяйства: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9.1 изучение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                    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прямой торговли сельскохозяйственной       гг.    МСХ, МИД,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продукцией между соответствующими               Продкорпора-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турецкими и казахстанскими                    ция (по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организациями;                             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ОЮЛ "Зерно-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9.2 проработать предложение турецкой   постоянно  вой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об участии казахстанских фирм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тендерах по закупкам, проводимых              (по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Офисом продукции и земледелия                  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Турецкой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9.3 обеспечить информирование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заинтересованных турецких компаний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инвестиционных возможностях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и переработки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 продукции в Казахстане.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10.   </w:t>
      </w:r>
      <w:r>
        <w:rPr>
          <w:rFonts w:ascii="Times New Roman"/>
          <w:b/>
          <w:i w:val="false"/>
          <w:color w:val="000000"/>
          <w:sz w:val="28"/>
        </w:rPr>
        <w:t xml:space="preserve">Сотрудничество в области транспорта: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10.1 принимать меры по дальнейшему    постоянно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совершенствованию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автомобильных перевозок грузов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устранению препятствий при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10.2 рассмотреть возможность         2004 г. 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увеличения квоты обмена бланками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разрешений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перевозок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автомобильным транспортом;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10.3 подготовить к подписанию        2004-2005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Соглашение между Правительством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Турецкой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о воздушном сообщении;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10.4 активизировать совместную       2004-2005  МТК, "АО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по реализации проекта по          гг.    "Казахстан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пропуску демонстрационного                   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контейнерного поезда по маршруту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- Стамбул и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международного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сообщения по маршруту Алматы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Стамбул - Алматы Трансазиатской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железнодорожной магистрали;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10.5 провести согласование в         2005 г.    МТК, 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заинтересованных государственных                "КазМор-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органах Республики Казахстан                   ТрансФлот"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Соглашения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Турецкой Республики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сотрудничестве в области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10.6 рассмотреть вопрос об оказании    2004 г. 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содействия проекту "Поезд Шелкового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 xml:space="preserve">  Сотрудничество в области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социальной защиты: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11.1 провести первое заседание       2005 г.    МТСЗН,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Рабочей группы в рамках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взаимном сотрудничестве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Министерством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Министерством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защиты Турецкой Республики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 октября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11.2 проработать предложение турецкой  2005 г.    МТСЗН,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о подписании Договора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защите.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