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ca6b" w14:textId="075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развития накопительной пенсионной системы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2004 года N 281-р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проекта Программы развития накопительной пенсионной системы на 2005-2007 годы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финансовых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Ташметов                   - начальник управления пруденциального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Мирлан Жапарбекович          регулирования Департамента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субъектами рынка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накопительными пенсионными фондами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рынка и финансовых 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Джакамбаев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Аипович                надзора за субъектами рынка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бумаг и накопительными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фондами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рынка и финансовых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кредитования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                     - директор Департамента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  статистики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      государственного долга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Каймулдаева                - начальник отдела по назначению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Аспет Карабаевна             и пособий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главный специалист отдела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Мамытович              подзаконных актов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сферы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Мухаметкаримович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"Государственный центр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пенсий"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Алдамберген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Отемискызы             общества "Организация, осуществляющая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инвестиционное управление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активами "ABN AMRO ASSET Management"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Алимухамбетов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Ержанович             акционерного общества "Накопительный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пенсионный фонд Народного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Якупбаева                  - директор по рынку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Юля Константиновна           пенсионному сектору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финансистов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к 1 ноября 2004 года представить в Правительство Республики Казахстан проект Программы развития накопительной пенсионной системы на 2005-2007 годы.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