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7287" w14:textId="f037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Государственной программы формирования и развития национальной инновационной системы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сентября 2004 года N 291-р. Утратило силу постановлением Правительства Республики Казахстан от 31 мая 2007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Республики Казахстан от 30 сентября 2004 года N 291-р утратило силу постановлением Правительства Республики Казахстан от 31 мая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442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Создать рабочую группу по разработке проекта Государственной программы формирования и развития национальной инновационной системы (далее - рабочая группа)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 Орентаевич    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Дзекунов                   - директор Департамента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Павлович              политики и развития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Доминов                   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Евгеньевич 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фонд", заместитель руководителя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Тамабаева                  - начальник управления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Салтанат Жанбековна          инноваций Департамента инновационной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политики и развития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Тулебаев                   - директор Департамента инновационного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Алмаз Кажкенович             развития и внешних связей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энергетики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Могильный                  - директор Департамента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Валерий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Валентинович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Мырзанов                   - начальник управления национальных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                       компаний, мониторинга и сводных работ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Бейсенбаевич                 Министерства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Иманбаев                   - начальник отдела медицинской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Мусинович             Министерства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Садыкова                   - начальник отдела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Лаура Умитбековна            научно-организационной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аспирантуры и докторантуры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Департамента науки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Мухамбетов                 - директор Департамента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Малик Айсагалиевич           торговли акимата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Толымбек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Дамир Нургалиулы             экономики,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акимата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Сыздыков Елкаир            - 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Кабылкаримович               экономики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предпринимательства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Дюсембаев                  - начальник управления промышленности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Гумар Ислямович              топливно-энергетического комплекса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акимата Западно-Казахстанской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Алшанов                    - президент Ассоциации вузов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Рахман Алшанович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Анощенко                   - вице-президент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Юрий Станиславович           "Центр инжиниринга и трансферта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технологий"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Бишимбаев                 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 Валиханович          акционерного общества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маркетингово-аналитических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исследований"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  - член правления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                       "Инвестиционная компания: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  Инвестиционный фонд Казахстана"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Дуйсенбаева               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Гульмайра                    общества "Национальный инновационный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Куандыковна                  фонд"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Рабочей группе в срок до 25 декабря 2004 года разработать и внести в Правительство Республики Казахстан проект Государственной программы формирования и развития национальной инновационной системы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С. Мынбаева.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