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d69c" w14:textId="402d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27 марта 1997 года N 80-р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декабря 2004 года N 385-р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1997 года N 80-р.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