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115c7" w14:textId="f9115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массовой иммунизации населения в 
возрасте от 15 до 25 лет против кори и краснухи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января 2005 года N 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октября 2004 года N 1050 "Об утверждении Плана мероприятий по реализации Государственной программы реформирования и развития здравоохранения Республики Казахстан на 2005-2010 годы":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Министерствам здравоохранения, внутренних дел, обороны, юстиции Республики Казахстан, Комитету национальной безопасности Республики Казахстан (по согласованию), акимам областей, городов Астаны и Алматы обеспечить организацию и проведение массовой иммунизации населения в возрасте от 15 до 25 лет против кори и краснухи с 21 февраля по 7 марта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обеспечить выполнение организационных мероприятий, вытекающих из настоящего распоряжения, и представить информацию о результатах проведения массовой иммунизации населения в возрасте от 15 до 25 лет против кори и краснухи в Правительство Республики Казахстан до 5 апреля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Есимова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