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cab6b" w14:textId="5bcab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медиа-плана на 2005 год по информационному сопровождению Государственной программы развития жилищного строительства в Республике Казахстан на 2005-2007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4 апреля 2005 года
N 72-p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В целях обеспечения эффективной разъяснительной работы и пропаганды Государственной программы развития жилищного строительства в Республике Казахстан на 2005-2007 годы, утвержденной Указом Президента Республики Казахстан от 11 июня 2004 года N 1388: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 прилагаемый медиа-план на 2005 год по информационному сопровождению Государственной программы развития жилищного строительства в Республике Казахстан на 2005-2007 годы (далее - медиа-план).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Министерствам, акимам областей, городов Астаны и Алматы и иным организациям (по согласованию) обеспечить выполнение мероприятий, предусмотренных медиа-планом.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Контроль за исполнением медиа-плана возложить на Министерство культуры, информации и спорта Республики Казахстан.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апреля 2005 года N 72-р 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Медиа-план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2005 год по информационному сопровождению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Государственной программы развития жилищного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строительства в Республике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2005-2007 годы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Настоящий медиа-план предполагает развернутые публикации, теле- и радиосюжеты, информационные сообщения, выступления, интервью, отклики, отзывы, брифинги членов Правительства Республики Казахстан, руководителей, сотрудников государственных органов и банков по пропаганде и разъяснению Государственной программы развития жилищного строительства в Республике Казахстан на 2005-2007 годы (далее - Госпрограмма).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</w:t>
      </w:r>
      <w:r>
        <w:rPr>
          <w:rFonts w:ascii="Times New Roman"/>
          <w:b/>
          <w:i w:val="false"/>
          <w:color w:val="000000"/>
          <w:sz w:val="28"/>
        </w:rPr>
        <w:t xml:space="preserve">Цели: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Широкомасштабная пропаганда Госпрограммы среди населения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Формирование позитивного общественного мнения в отношении политики Главы государства по улучшению условии жизни казахстанцев.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3913"/>
        <w:gridCol w:w="1933"/>
        <w:gridCol w:w="2113"/>
        <w:gridCol w:w="2333"/>
        <w:gridCol w:w="1533"/>
      </w:tblGrid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Тематика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массовой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Организационные мероприятия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Включение вопросов освещения хода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Госпрограммы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тематический перечень государственного заказа на проведение государственной информационной политики на 2005 год с определением конкретных объемов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сопровож-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выполняю-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щие гос-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заказ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 РК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разработке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собственных программ информационной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акцентиро-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внимания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выработку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взаимодействия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местных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органов со средствами массо-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информации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оперативного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мещения 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ционных, справоч-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и других мето-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дических материа-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 по основным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Госпрог-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уста-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нацелен-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ординиро-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ванной 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осве-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щению 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Гос-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ликанские и регио-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СМИ, 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полняющие госзаказ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Центральные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органы,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14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методической помо-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 региональным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 на постоянной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основе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це-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лостной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скоорди-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осве-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щению 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СМИ, выполняю-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щие госзаказ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 РК,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откры-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и выхода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региональных СМИ,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выполняющих гос-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заказ, циклов 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редач, посвященных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пропаганде и разъяснению Госпрограммы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целостной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сопровож-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Госпрог-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целе-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 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ликаций, теле-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радиосю-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жетов, 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сообще-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ний, 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ступле-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интервью,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откликов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отзывов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"Агент-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"Хабар",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"РТРК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СМИ, 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полняющие госзаказ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 РК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янно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выхода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постоянных специа-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лизированных руб-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рик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тативной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приобре-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канские СМИ,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госзаказ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 РК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янно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Регулярное обес-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печение размещения материалов на Web-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сайте МИТ, посвя-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щенных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хода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Госпрограммы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Широко-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масштаб-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разъяс-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ключевым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ниям 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Интернет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РК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янно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нейшего 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и размещения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имиджевых аудио-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видеороликов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мнения по вопро-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 Гос-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СМИ, выполняю-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щие госзаказ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 РК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цикле дебатов по 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Госпрограммы: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вице-министра индустрии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торговли Лукина А.И.;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заместителя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председателя Коми-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тета 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Чиркова В.Н.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ганда 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положений Госпрог-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широкого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"Агент-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"Ха-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бар"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 РК,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РК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2005 года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и прокат специализи-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рованной рекламы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направ-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ленности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Широкая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среди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Гос-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мы, 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отношении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"Агент-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ство«"Ха-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бар",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"РТРК "Ка-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захстан"»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 РК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лугодие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янно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Информационная работа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в 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ствах массовой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Госпро-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Ход 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освоение выделен-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жилья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гам 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смотрения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конт-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ролю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цией Госпрог-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раммы)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сопровож-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станская правда"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РК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Статья Заместителя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- Министра индустрии и 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говли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Мынбаева С.М.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льства на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тетных направ-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Стратегии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2030 года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"Рес-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правда"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РК,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МКИС РК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Выступление руко-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водителя 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компании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"Алматы-Курылыс"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Ермегияева А.Д.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доступно-го жилья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частными 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"Агентство "Хабар" (передача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"Жеті күн")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 РК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Интервью начальни-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хозяйства 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Алпысбаева М.Н.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дос-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тупности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жилья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широкого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вестник",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Казахское радио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РК,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МКИС РК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Апрель,июль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Выступление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седателя правления АО "Казахстанская ипотечная компания"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Сагиндыковой М.О.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о 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жилья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 семей,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ших такие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первом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ипотечная компания"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тях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"Агентство "Хабар", ТОО "Рахат-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ТВ", ОАО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"Егемен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зеті"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ипотечная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МКИС РК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Интервью председа-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 Комитета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делам 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 и жилищно-ком-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мунального 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МИТ Омарова К.О.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граммы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жилищного 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в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публике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"Рес-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правда"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РК,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МКИС РК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Интервью председа-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 Комитета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делам 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 и жилищно-ком-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мунального 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МИТ Омарова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К.О.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промыш-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тельных материа-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лов, изделий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ций в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2005-2014 годы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регио-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СМИ, 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полняющие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госзаказ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РК,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МКИС РК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Материалы итогов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собственного 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 населения о 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реализации Гос-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населенияо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 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тельными органами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"Агентство "Хабар", АО "РТРК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ОАО "Еге-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зақстан"»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лиқалық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газеті",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ОАО "Рес-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правда"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 РК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Выступление вице-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Арифханова А.А.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ходе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граммы жилищного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на 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"Агентство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"Хабар",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"РТРК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стан"»и 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СМИ, 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полняющие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госзаказ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РК,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МКИС РК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Статья председате-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 правления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"Жилищный 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тельный сберега-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тельный банк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Наурызбаева Н.С.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Пути улучшения жилищных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жилищного займа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"Редакция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газеты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"Экспресс К"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 РК,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сбере-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стан" (по 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160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Статья председате-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 Комитета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делам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жилищно-комму-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нального хозяйства МИТ Омарова К.О.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Внедрениеи совер-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шенство-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новых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сметных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вов - путь к уста-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реальногоуровня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жилья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вестник"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РК,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МКИС РК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162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Выступление замес-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тителя директора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свода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исследования 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нансовых моделей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 РК Байженова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Н.С.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Снижение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ипотечно-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креди-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"Агентство "Хабар",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ОАО "Еге-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зақстан"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газеті",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ОАО "Рес-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зета "Ка-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прав-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да"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РК,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МКИС РК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162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Выступления,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тервью акима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Алматы Тасмагамбетова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Шукеева У.Е.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Ввод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"Агентство "Хабар", АО "РТРК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ОАО "Рес-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зета "Ка-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правда"»и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СМИ, 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полняющие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госзаказ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 РК,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184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Выступления,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тервью главных 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хитекторов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Астаны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гий, сов-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градост-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реше-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ний, эко-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ких, сов-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дизай-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 видов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и 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риалов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"Егемен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газеті",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ОАО "Рес-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зета "Ка-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правда"»и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СМИ, 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полняющие госзаказ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 РК,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Выступление руко-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водителей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второго уровня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ипотечных кредитов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населению на приоб-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жилья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"Агентство "Хабар", АО "РТРК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СМИ, 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полняющие госзаказ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Банки второго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Статья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по делам строительства и жилищно-коммуналь-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Омарова К.О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приори-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перспек-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вестник"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РК,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МКИС РК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Выступления,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тервью представи-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 акиматов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ластей, гг. Алматы и Астаны;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Комитета по делам строительства МИТ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Разъясне-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среди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Гос-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мы, осве-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щение 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введению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плуатацию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жилых 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мов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кре-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бюджета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"Агентство "Хабар",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"РТРК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тан", ОАО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"Егемен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стан"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қалық 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зеті",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ОАО "Рес-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зета"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правда",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газеты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"Экспресс К", веду-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щие 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СМИ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РК,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МКИС РК,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Статья генерально-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директора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публиканского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сударственного предприятия "Гос-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Кокоева В.В.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тиза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ектов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важный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этап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проектно-сметной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тации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жилья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Газета "Строи-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вестник"»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РК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Выступление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седателя правле-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АО "Народный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 Казахстана" Марченко Г.А.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ипотечныхкредитов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"Агент-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"Хабар",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"РТРК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стан"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"Народ-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банк Казахстана"(по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Статьи, публикации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МФ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экспертов банков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Ход 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ипотечных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ликанские СМИ, 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полняющие госзаказ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РК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Выступления,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тервью начальников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управлений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делам 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и жилищно-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МИТ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средствах массовой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по 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лизации Госпрограм-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Гос-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нальные СМИ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РК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Информационные сю-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жеты о ходе 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Госпрограммы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стимули-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жилищногострои-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"Агентство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"Хабар",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"РТРК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"Рахат-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ТВ", ТОО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"Телеви-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Астаны" 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ОАО "КТК",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"ТРК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"Южная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столица", телеком-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"Эра"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СМИ,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ющие гос-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заказ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 РК,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</w:t>
      </w:r>
      <w:r>
        <w:rPr>
          <w:rFonts w:ascii="Times New Roman"/>
          <w:b/>
          <w:i w:val="false"/>
          <w:color w:val="000000"/>
          <w:sz w:val="28"/>
        </w:rPr>
        <w:t xml:space="preserve">Примечание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. Расшифровка аббревиатур: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АО - акционерное общество;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МИТ РК - Министерство индустрии и торговли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МКИС РК - Министерство культуры, информации и спорта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МФ РК - Министерство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МЭБП РК - Министерство экономики и бюджетного планирования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ОАО - открытое акционерное общество;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РТРК - Республиканская телерадиокомпания;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СМИ - средства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ТОО - товарищество с ограниченной ответственностью.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