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ac39" w14:textId="8a0a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22-го заседания Координационного Совета Межправительственной фельдъегерской связи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апреля 2005 года
N 76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одготовки и проведения 22-го заседания Координационного Совета Межправительственной фельдъегерской связи государств-участников 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средства на проживание в гостинице с 24 по 27 мая 2005 года в городе Астане 21 участника 22-го заседания Координационного Совета Межправительственной фельдъегерской связи государств-участников Содружества Независимых Государств за счет средств, предусмотренных в республиканском бюджете на 2005 год по бюджетной программе 006 "Представительские расход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реализацией настоящего распоряжения возложить на Канцелярию Премьер-Министра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