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ac39" w14:textId="8a0a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22-го заседания Координационного Совета Межправительственной фельдъегерской связи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апреля 2005 года
N 76-p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подготовки и проведения 22-го заседания Координационного Совета Межправительственной фельдъегерской связи государств-участников Содружества Независимых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выделить средства на проживание в гостинице с 24 по 27 мая 2005 года в городе Астане 21 участника 22-го заседания Координационного Совета Межправительственной фельдъегерской связи государств-участников Содружества Независимых Государств за счет средств, предусмотренных в республиканском бюджете на 2005 год по бюджетной программе 006 "Представительские расходы".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реализацией настоящего распоряжения возложить на Канцелярию Премьер-Министра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