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3933" w14:textId="96c3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30 декабря 2004 года N 383-р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и.о. Премьер-Министра Республики Казахстан от 13 марта 2006 года N 53-р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Премьер-Министра Республики Казахстан от 30 декабря 2004 года N 383-р "О мерах по реализации законодательных актов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нормативных правовых актов, принятие которых необходимо в целях реализации законодательных актов Республики Казахстан,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3, слова "январь 2005 года" заменить словами "декабрь 2006 года".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