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2e68" w14:textId="78b2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единым методологическим подходам к определению критериев самозанятого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мая 2006 года N 139-p.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25 мая 2006 года N 139-р утратило силу постановлением Правительства РК от 22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единым методологическим подходам к определению критериев самозанятого населения: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Карагусова             - 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Гульжана Джанпеисовна    населения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Умбеталиев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Мади Тохтарович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Байсакалов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 Бегенович           занятости населения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труда и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Джолдасбаева           - депутат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Нурлыгаим Чалдановна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Алимжанов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Бекен Окенович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Тортаев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Бауржан Кадырович        Республики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Абденов                - директор Департамента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 Сакбалдиевич       занятости населения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Беспалинов             - начальник управления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Тлеугазы Айтказинович    политики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Джауханов              - начальник отдела накопительной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Руслан Камалбекович      пенсионной системы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и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Жаксылыкова            - начальник отдела уголовного,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Асемгуль Сабырхановна    уголовно-процессуального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законодательства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законодательства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Калжанов              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Бауыржан Ахметалиевич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Департамента планирования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Касенов                - начальник управления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Бауржан Тореханович      социальных программ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сельских населенных пунктов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 делам сельских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              - начальник управления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Ермек Туржигитович       конкуренции и инвестиционной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предпринимательства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Сергазина              - начальник управления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Кульбараш Галифановна    методологии исполнения расходной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части бюджета Департамента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методологии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государственного бюджета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Махметова              - старший научный сотрудник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Алия Сансызбаевна        законопроектных работ закрытого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акционерного общества "Институт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законодательства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Таукибаева             - заведующая сектором по разработке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Шынар Жылкыбаевна        нормативных правовых актов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конституционного,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иных смежных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законодательства закрытого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акционерного общества "Институт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законодательства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Абдуллаева             - начальник отдела содействия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Гульнара Ельтаевна       трудоустройству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учреждения "Департамент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социальных программ 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акимата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Берешев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Серикжан Хамитович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"Казахский научно-исследовательский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институт труда"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Мельдаханова           - главный научный сотрудник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Марзия Калижаровна      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казенного предприятия "Институт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экономики Министерства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науки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Татибеков              - заведующий отделом рынка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Латипович          занятости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государственного казенного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"Институт экономики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20 октября 2006 года выработать и внести на рассмотрение в Правительство Республики Казахстан предложения по единым методологическим подходам к определению критериев самозанятого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