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695a" w14:textId="7e16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дисциплинарного взыскания на Сагалбаева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2006 года N 152-p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ненадлежащее исполнение возложенных обязанностей, выразившееся в нарушении исполнительской дисциплины при разработке проекта Концепции совершенствования уголовно-исполнительной политики в Республике Казахстан на 2007-2015 годы, объявить выговор Сагалбаеву Ергалы Тулендеевичу - председателю Комитета уголовно-исполнительной системы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