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144e" w14:textId="13a1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13 октября 2004 года N 302-р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2006 года N 176-p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13 октября 2004 года N 302-р "Об утверждении Плана мероприятий по реализации договоренностей, достигнутых в ходе официального визита Премьер-Министра Королевства Норвегия К.М. Бондевика в Республику Казахстан 25-26 мая 2004 года"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"квартал" заменить словом "полугодие".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