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34b" w14:textId="e858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2006 года N 255-р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и содержание инженерно-технических мероприятий Гражданской обороны в зависимости от степени категорирования городов и объектов хозяйствования";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"Приказ уполномоченного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