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326d" w14:textId="9733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27 декабря 2006 года N 368-р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марта 2007 года N 54-р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27 декабря 2006 года N 368-р "О создании рабочей группы по вопросам миграционной и демографической политики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Мусина                     - Заместителя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Аслана Еспулаевича           Республики Казахстан -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Куришбаева                 - вице-министра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Ахылбека Кажигуловича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Бишимбаева                 - вице-министра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Куандыка Валихановича       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рабочей группы: Масимова Карима Кажимкановича, Мусину Лилию Сакеновну, Цоя Игоря Владимировича;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"в месячный срок" заменить словами "до 10 мая 2007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