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1f43" w14:textId="f311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мониторинга рынка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сентября 2007 года N 263-р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организации мониторинга рынка строительства жилья и проведения анализа состояния строительной отрасли в целом по республике создать рабочую группу (далее - рабочая группа)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Болатович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    - начальник управления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Кунаев 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Аскарович 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Оспанович 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Бубеев                      - директор Департамента стратегии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Сапаралиевич           анализа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Заяц                        -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Яков Игнатьевич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Ибадуллаев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Абдул-Амитович         общества "Казахстанская ипотечная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Утегулов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Амангельдинович        акционерного общества "Жилищный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строительный сберегательный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Акчурин                     - директор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Айсултан Анварович         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фонд гарантирования ипотечных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кредитов"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Рахимбаев                   - председатель Совета ассоциации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Жумадилович             застройщиков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Нам       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Юрьевич                  акционерного общества "Куат"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Аханов                      - председатель ассоциаций финансистов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Ахметжанович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предложения по дальнейшему развитию строительной отрасли и недопущению срывов сроков строительства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предоставить право в установленном порядке привлекать специалистов центральных исполнительных органов и иных организаций по вопросам, входящим в компетенцию рабочей группы, а также запрашивать необходимую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Министра индустрии и торговли Республики Казахстан Оразбакова Г.И.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