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32d1" w14:textId="6c93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30 июля 2007 года N 203-р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сентября 2007 года N 275-р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30 июля 2007 года N 203-р "О проведении III-го Гражданского форума"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распоряжения возложить на Заместителя Премьер-Министра Республики Казахстан Шукеева У.Е.";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распоряжению: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Организационного комитета по подготовке и проведению III-го Гражданского форума: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"Шукеева               - Заместителя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Умирзака Естаевича       Республики Казахстан, председателем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Сапарбаева             - Министра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Бердибека Машбековича    населения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"Соловьева             - президент Гражданского альянса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Айгуль Сагадибековна     Казахстана,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Перуашев               - председатель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Азат Турлыбекович        Общенационального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предпринимателей и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Казахстана "Атамекен"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согласованию)"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"Соловьева             - депутат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Айгуль Сагадибековна     Республики Казахстан,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 Гражданского альянса Казахстана,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 заместитель председателя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Перуашев               - председатель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Азат Турлыбекович        экономической палаты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"Союз "Атамекен" (по согласованию)";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Мусина Аслана Еспулаевича, Карагусову Гульжану Джанпеисовну.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