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aaed" w14:textId="9f7a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Республики Узбекистан И. Каримова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2008 года N 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двустороннего сотрудничества между Республикой Казахстан и Республикой Узбекистан и обеспечения протокольно-организационных мероприятий по подготовке и проведению официального визита Президента Республики Узбекистан И. Каримова в Республику Казахстан 22-23 апреля 2008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Узбекистана по формату "1+10"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Узбекистана в аэропорту города Астаны,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Республики Узбекистан И. Каримова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приема от имени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Астаны обеспечить выполнение организационных мероприятий по встрече и проводам делегации Узбекистана в аэропорту города Астаны, сопровождение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во встрече/проводах делегации Узбекистана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2008 года N 95-р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делегации Узбекистана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Узбекистана по формату "1+10" в городе Астане в гостинице "Риксос - Президент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"Риксос - Президент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Узбекистана.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делегации Узбекистана.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Президента Республики Казахстан Н. Назарбаева в честь Президента Республики Узбекистан И. Каримова.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