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b19a" w14:textId="73db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Федерального Президента Федеративной Республики Германия X.Келера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сентября 2008 года N 235-р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Федеративной Республикой Германия и обеспечения протокольно-организационных мероприятий по подготовке и проведению государственного визита Федерального Президента Федеративной Республики Германия Хорста Келера в Республику Казахстан со 2 по 4 сентября 2008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официальной делегации Федеративной Республики Германия по формату "1+1+10" (далее - официальная делегация) согласно приложению;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подготовку и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в аэропортах городов Астаны и Алматы,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Федерального Президента Федеративной Республики Германия X. Келера над территорией Республики Казахстан, посадку и вылет в аэропортах городов Астаны и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Астаны и Алматы обеспечить выполнение организационных мероприятий по встрече и проводам официальной делегации, оформление аэропортов и улиц городов Астаны и Алматы и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церемонии встрече/проводах официальной делегации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2008 года N 235-р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 членов официальной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делегации во главе с Федеральным Президентом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Федеративной Республики Германия X. Келером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Федеративной Республики Германия (далее - официальная делегация) по формату 1+1+10 в городе Астане в гостинице "Редиссон САС Астана" и в городе Алматы в гостинице "ИнтерКонтиненталь".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Астане в гостинице "Редиссон САС Астана" и в городе Алматы в гостинице "ИнтерКонтиненталь".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подарков и сувениров для главы, супруги главы и членов официальной делегации.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Прохождение официальной делегации через ВИП-зал, организация чайного стола в аэропортах городов Астаны и Алматы при встрече и проводах официальной делегации.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обеда от имени Президента Республики Казахстан Н.Назарбаева в честь Федерального Президента Федеративной Республики Германия Х.Келера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